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A" w:rsidRDefault="00862EBA" w:rsidP="00862EBA">
      <w:pPr>
        <w:rPr>
          <w:sz w:val="10"/>
          <w:szCs w:val="10"/>
          <w:lang w:eastAsia="zh-CN"/>
        </w:rPr>
      </w:pPr>
    </w:p>
    <w:p w:rsidR="00862EBA" w:rsidRDefault="00862EBA" w:rsidP="00862EBA">
      <w:pPr>
        <w:rPr>
          <w:sz w:val="10"/>
          <w:szCs w:val="10"/>
          <w:lang w:eastAsia="zh-CN"/>
        </w:rPr>
      </w:pPr>
    </w:p>
    <w:p w:rsidR="00862EBA" w:rsidRPr="00440523" w:rsidRDefault="00862EBA" w:rsidP="00862EBA">
      <w:pPr>
        <w:rPr>
          <w:rFonts w:ascii="微软雅黑" w:eastAsia="微软雅黑" w:hAnsi="微软雅黑"/>
          <w:sz w:val="22"/>
          <w:lang w:eastAsia="zh-CN"/>
        </w:rPr>
      </w:pPr>
      <w:r w:rsidRPr="008604D1">
        <w:rPr>
          <w:rFonts w:hint="eastAsia"/>
          <w:b/>
          <w:color w:val="003B5C"/>
          <w:sz w:val="28"/>
          <w:szCs w:val="10"/>
          <w:lang w:eastAsia="zh-CN"/>
        </w:rPr>
        <w:t>LGC</w:t>
      </w:r>
      <w:r w:rsidRPr="00440523">
        <w:rPr>
          <w:rFonts w:ascii="微软雅黑" w:eastAsia="微软雅黑" w:hAnsi="微软雅黑" w:hint="eastAsia"/>
          <w:sz w:val="22"/>
          <w:lang w:eastAsia="zh-CN"/>
        </w:rPr>
        <w:t>（</w:t>
      </w:r>
      <w:r w:rsidRPr="008604D1">
        <w:rPr>
          <w:rFonts w:hint="eastAsia"/>
          <w:b/>
          <w:color w:val="003B5C"/>
          <w:sz w:val="28"/>
          <w:szCs w:val="10"/>
          <w:lang w:eastAsia="zh-CN"/>
        </w:rPr>
        <w:t>L</w:t>
      </w:r>
      <w:r w:rsidRPr="00440523">
        <w:rPr>
          <w:rFonts w:ascii="微软雅黑" w:eastAsia="微软雅黑" w:hAnsi="微软雅黑" w:hint="eastAsia"/>
          <w:sz w:val="22"/>
          <w:lang w:eastAsia="zh-CN"/>
        </w:rPr>
        <w:t xml:space="preserve">aboratory of the </w:t>
      </w:r>
      <w:r w:rsidRPr="008604D1">
        <w:rPr>
          <w:rFonts w:hint="eastAsia"/>
          <w:b/>
          <w:color w:val="003B5C"/>
          <w:sz w:val="28"/>
          <w:szCs w:val="10"/>
          <w:lang w:eastAsia="zh-CN"/>
        </w:rPr>
        <w:t>G</w:t>
      </w:r>
      <w:r w:rsidRPr="00440523">
        <w:rPr>
          <w:rFonts w:ascii="微软雅黑" w:eastAsia="微软雅黑" w:hAnsi="微软雅黑" w:hint="eastAsia"/>
          <w:sz w:val="22"/>
          <w:lang w:eastAsia="zh-CN"/>
        </w:rPr>
        <w:t xml:space="preserve">overnment </w:t>
      </w:r>
      <w:r w:rsidRPr="008604D1">
        <w:rPr>
          <w:rFonts w:hint="eastAsia"/>
          <w:b/>
          <w:color w:val="003B5C"/>
          <w:sz w:val="28"/>
          <w:szCs w:val="10"/>
          <w:lang w:eastAsia="zh-CN"/>
        </w:rPr>
        <w:t>C</w:t>
      </w:r>
      <w:r w:rsidRPr="00440523">
        <w:rPr>
          <w:rFonts w:ascii="微软雅黑" w:eastAsia="微软雅黑" w:hAnsi="微软雅黑" w:hint="eastAsia"/>
          <w:sz w:val="22"/>
          <w:lang w:eastAsia="zh-CN"/>
        </w:rPr>
        <w:t>hemist，英国政府化学家实验室）成立于1842年，是一家国际性的生命科学、计量分析和检测服务公司，在持续成长的市场中具有领导地位。。一百多年来，LGC作为政府化学家实验室在法规监管、资质评审、标准制定方面积淀的专业精神和丰富经验，为全球客户提供值得信赖的产品和服务。</w:t>
      </w:r>
    </w:p>
    <w:p w:rsidR="00862EBA" w:rsidRDefault="00862EBA" w:rsidP="00862EBA">
      <w:pPr>
        <w:rPr>
          <w:rFonts w:ascii="微软雅黑" w:eastAsia="微软雅黑" w:hAnsi="微软雅黑"/>
          <w:sz w:val="22"/>
          <w:lang w:eastAsia="zh-CN"/>
        </w:rPr>
      </w:pPr>
    </w:p>
    <w:p w:rsidR="00862EBA" w:rsidRDefault="00862EBA" w:rsidP="00862EBA">
      <w:pPr>
        <w:rPr>
          <w:rFonts w:ascii="微软雅黑" w:eastAsia="微软雅黑" w:hAnsi="微软雅黑"/>
          <w:sz w:val="22"/>
          <w:lang w:eastAsia="zh-CN"/>
        </w:rPr>
      </w:pPr>
      <w:r w:rsidRPr="00440523">
        <w:rPr>
          <w:rFonts w:ascii="微软雅黑" w:eastAsia="微软雅黑" w:hAnsi="微软雅黑" w:hint="eastAsia"/>
          <w:sz w:val="22"/>
          <w:lang w:eastAsia="zh-CN"/>
        </w:rPr>
        <w:t>LGC能力验证，获得了UKAS 号证书（0001号），同样也获得了来自BSI 的认证，在中国也是被CNAS 认可的。LGC能力验证拥有近30年的经验，提供化学、临床、微生物及物理性能测量方面的各领域能力验证项目。LGC能力验证每年组织1</w:t>
      </w:r>
      <w:r w:rsidRPr="00440523">
        <w:rPr>
          <w:rFonts w:ascii="微软雅黑" w:eastAsia="微软雅黑" w:hAnsi="微软雅黑"/>
          <w:sz w:val="22"/>
          <w:lang w:eastAsia="zh-CN"/>
        </w:rPr>
        <w:t>,</w:t>
      </w:r>
      <w:r>
        <w:rPr>
          <w:rFonts w:ascii="微软雅黑" w:eastAsia="微软雅黑" w:hAnsi="微软雅黑"/>
          <w:sz w:val="22"/>
          <w:lang w:eastAsia="zh-CN"/>
        </w:rPr>
        <w:t>70</w:t>
      </w:r>
      <w:r>
        <w:rPr>
          <w:rFonts w:ascii="微软雅黑" w:eastAsia="微软雅黑" w:hAnsi="微软雅黑" w:hint="eastAsia"/>
          <w:sz w:val="22"/>
          <w:lang w:eastAsia="zh-CN"/>
        </w:rPr>
        <w:t>0</w:t>
      </w:r>
      <w:r w:rsidRPr="00440523">
        <w:rPr>
          <w:rFonts w:ascii="微软雅黑" w:eastAsia="微软雅黑" w:hAnsi="微软雅黑"/>
          <w:sz w:val="22"/>
          <w:lang w:eastAsia="zh-CN"/>
        </w:rPr>
        <w:t>多项项目</w:t>
      </w:r>
      <w:r w:rsidRPr="00440523">
        <w:rPr>
          <w:rFonts w:ascii="微软雅黑" w:eastAsia="微软雅黑" w:hAnsi="微软雅黑" w:hint="eastAsia"/>
          <w:sz w:val="22"/>
          <w:lang w:eastAsia="zh-CN"/>
        </w:rPr>
        <w:t>，服务全球160多个国家的超过12</w:t>
      </w:r>
      <w:r w:rsidRPr="00440523">
        <w:rPr>
          <w:rFonts w:ascii="微软雅黑" w:eastAsia="微软雅黑" w:hAnsi="微软雅黑"/>
          <w:sz w:val="22"/>
          <w:lang w:eastAsia="zh-CN"/>
        </w:rPr>
        <w:t>,000多家实验室机构</w:t>
      </w:r>
      <w:r w:rsidRPr="00440523">
        <w:rPr>
          <w:rFonts w:ascii="微软雅黑" w:eastAsia="微软雅黑" w:hAnsi="微软雅黑" w:hint="eastAsia"/>
          <w:sz w:val="22"/>
          <w:lang w:eastAsia="zh-CN"/>
        </w:rPr>
        <w:t>，年发放超过25万个测试样品。</w:t>
      </w:r>
    </w:p>
    <w:p w:rsidR="00862EBA" w:rsidRDefault="00862EBA" w:rsidP="00862EBA">
      <w:pPr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 w:hint="eastAsia"/>
          <w:sz w:val="22"/>
          <w:lang w:eastAsia="zh-CN"/>
        </w:rPr>
        <w:t>2018年，LGC在中国成立全球第四大发样中心，提供更符合中国需求的本地化样品，更为周到的本地化服务，更加便捷的采购流程。</w:t>
      </w:r>
    </w:p>
    <w:p w:rsidR="00862EBA" w:rsidRDefault="00862EBA" w:rsidP="00862EBA">
      <w:pPr>
        <w:tabs>
          <w:tab w:val="left" w:pos="4080"/>
        </w:tabs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/>
          <w:sz w:val="22"/>
          <w:lang w:eastAsia="zh-CN"/>
        </w:rPr>
        <w:tab/>
      </w:r>
    </w:p>
    <w:p w:rsidR="00862EBA" w:rsidRPr="00152EF4" w:rsidRDefault="00862EBA" w:rsidP="00862EBA">
      <w:pPr>
        <w:rPr>
          <w:rFonts w:ascii="微软雅黑" w:eastAsia="微软雅黑" w:hAnsi="微软雅黑"/>
          <w:sz w:val="22"/>
          <w:lang w:eastAsia="zh-CN"/>
        </w:rPr>
      </w:pPr>
    </w:p>
    <w:p w:rsidR="00862EBA" w:rsidRDefault="00862EBA" w:rsidP="00862EBA">
      <w:pPr>
        <w:rPr>
          <w:rFonts w:ascii="微软雅黑" w:eastAsia="微软雅黑" w:hAnsi="微软雅黑"/>
          <w:sz w:val="22"/>
          <w:lang w:eastAsia="zh-CN"/>
        </w:rPr>
      </w:pPr>
    </w:p>
    <w:p w:rsidR="00862EBA" w:rsidRDefault="00862EBA" w:rsidP="00862EBA">
      <w:pPr>
        <w:rPr>
          <w:rFonts w:ascii="微软雅黑" w:eastAsia="微软雅黑" w:hAnsi="微软雅黑"/>
          <w:sz w:val="22"/>
          <w:lang w:eastAsia="zh-CN"/>
        </w:rPr>
      </w:pPr>
    </w:p>
    <w:p w:rsidR="00862EBA" w:rsidRPr="008604D1" w:rsidRDefault="00862EBA" w:rsidP="00862EBA">
      <w:pPr>
        <w:rPr>
          <w:b/>
          <w:color w:val="003B5C"/>
          <w:sz w:val="28"/>
          <w:szCs w:val="10"/>
          <w:lang w:eastAsia="zh-CN"/>
        </w:rPr>
      </w:pPr>
      <w:r w:rsidRPr="008604D1">
        <w:rPr>
          <w:rFonts w:hint="eastAsia"/>
          <w:b/>
          <w:color w:val="003B5C"/>
          <w:sz w:val="28"/>
          <w:szCs w:val="10"/>
          <w:lang w:eastAsia="zh-CN"/>
        </w:rPr>
        <w:t>报名注意事项：</w:t>
      </w:r>
    </w:p>
    <w:p w:rsidR="00862EBA" w:rsidRPr="002420AA" w:rsidRDefault="00862EBA" w:rsidP="00862EBA">
      <w:pPr>
        <w:pStyle w:val="ae"/>
        <w:numPr>
          <w:ilvl w:val="0"/>
          <w:numId w:val="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 w:rsidRPr="002420AA">
        <w:rPr>
          <w:rFonts w:ascii="微软雅黑" w:eastAsia="微软雅黑" w:hAnsi="微软雅黑" w:hint="eastAsia"/>
          <w:sz w:val="22"/>
          <w:lang w:eastAsia="zh-CN"/>
        </w:rPr>
        <w:t>请根据LGC年度计划表，以样品派发时间为参考，选择想要参加的轮次，</w:t>
      </w:r>
      <w:r>
        <w:rPr>
          <w:rFonts w:ascii="微软雅黑" w:eastAsia="微软雅黑" w:hAnsi="微软雅黑" w:hint="eastAsia"/>
          <w:sz w:val="22"/>
          <w:lang w:eastAsia="zh-CN"/>
        </w:rPr>
        <w:t>请</w:t>
      </w:r>
      <w:r w:rsidRPr="002420AA">
        <w:rPr>
          <w:rFonts w:ascii="微软雅黑" w:eastAsia="微软雅黑" w:hAnsi="微软雅黑" w:hint="eastAsia"/>
          <w:sz w:val="22"/>
          <w:lang w:eastAsia="zh-CN"/>
        </w:rPr>
        <w:t>至少提前</w:t>
      </w:r>
      <w:r>
        <w:rPr>
          <w:rFonts w:ascii="微软雅黑" w:eastAsia="微软雅黑" w:hAnsi="微软雅黑" w:hint="eastAsia"/>
          <w:sz w:val="22"/>
          <w:lang w:eastAsia="zh-CN"/>
        </w:rPr>
        <w:t>一</w:t>
      </w:r>
      <w:r w:rsidRPr="002420AA">
        <w:rPr>
          <w:rFonts w:ascii="微软雅黑" w:eastAsia="微软雅黑" w:hAnsi="微软雅黑" w:hint="eastAsia"/>
          <w:sz w:val="22"/>
          <w:lang w:eastAsia="zh-CN"/>
        </w:rPr>
        <w:t>周报名； 如果您已超过报名时限，请邮件联系我们确认报名</w:t>
      </w:r>
      <w:r>
        <w:rPr>
          <w:rFonts w:ascii="微软雅黑" w:eastAsia="微软雅黑" w:hAnsi="微软雅黑" w:hint="eastAsia"/>
          <w:sz w:val="22"/>
          <w:lang w:eastAsia="zh-CN"/>
        </w:rPr>
        <w:t>流程及名额</w:t>
      </w:r>
      <w:r w:rsidRPr="002420AA">
        <w:rPr>
          <w:rFonts w:ascii="微软雅黑" w:eastAsia="微软雅黑" w:hAnsi="微软雅黑" w:hint="eastAsia"/>
          <w:sz w:val="22"/>
          <w:lang w:eastAsia="zh-CN"/>
        </w:rPr>
        <w:t>。</w:t>
      </w:r>
    </w:p>
    <w:p w:rsidR="00862EBA" w:rsidRPr="00774508" w:rsidRDefault="00862EBA" w:rsidP="00862EBA">
      <w:pPr>
        <w:pStyle w:val="ae"/>
        <w:numPr>
          <w:ilvl w:val="0"/>
          <w:numId w:val="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 w:hint="eastAsia"/>
          <w:sz w:val="22"/>
          <w:lang w:eastAsia="zh-CN"/>
        </w:rPr>
        <w:t>报名可通过页脚联系方式告知我们以下信息：</w:t>
      </w:r>
      <w:r w:rsidRPr="00CE166E">
        <w:rPr>
          <w:rFonts w:ascii="微软雅黑" w:eastAsia="微软雅黑" w:hAnsi="微软雅黑" w:hint="eastAsia"/>
          <w:b/>
          <w:sz w:val="22"/>
          <w:lang w:eastAsia="zh-CN"/>
        </w:rPr>
        <w:t xml:space="preserve"> a</w:t>
      </w:r>
      <w:r>
        <w:rPr>
          <w:rFonts w:ascii="微软雅黑" w:eastAsia="微软雅黑" w:hAnsi="微软雅黑" w:hint="eastAsia"/>
          <w:sz w:val="22"/>
          <w:u w:val="single"/>
          <w:lang w:eastAsia="zh-CN"/>
        </w:rPr>
        <w:t xml:space="preserve">: </w:t>
      </w:r>
      <w:r w:rsidRPr="001F11AE">
        <w:rPr>
          <w:rFonts w:ascii="微软雅黑" w:eastAsia="微软雅黑" w:hAnsi="微软雅黑" w:hint="eastAsia"/>
          <w:sz w:val="22"/>
          <w:u w:val="single"/>
          <w:lang w:eastAsia="zh-CN"/>
        </w:rPr>
        <w:t>样品编</w:t>
      </w:r>
      <w:r>
        <w:rPr>
          <w:rFonts w:ascii="微软雅黑" w:eastAsia="微软雅黑" w:hAnsi="微软雅黑" w:hint="eastAsia"/>
          <w:sz w:val="22"/>
          <w:u w:val="single"/>
          <w:lang w:eastAsia="zh-CN"/>
        </w:rPr>
        <w:t>号</w:t>
      </w:r>
      <w:r>
        <w:rPr>
          <w:rFonts w:ascii="微软雅黑" w:eastAsia="微软雅黑" w:hAnsi="微软雅黑" w:hint="eastAsia"/>
          <w:sz w:val="22"/>
          <w:lang w:eastAsia="zh-CN"/>
        </w:rPr>
        <w:t>以及</w:t>
      </w:r>
      <w:r w:rsidRPr="00CE166E">
        <w:rPr>
          <w:rFonts w:ascii="微软雅黑" w:eastAsia="微软雅黑" w:hAnsi="微软雅黑" w:hint="eastAsia"/>
          <w:b/>
          <w:sz w:val="22"/>
          <w:lang w:eastAsia="zh-CN"/>
        </w:rPr>
        <w:t>b</w:t>
      </w:r>
      <w:r>
        <w:rPr>
          <w:rFonts w:ascii="微软雅黑" w:eastAsia="微软雅黑" w:hAnsi="微软雅黑" w:hint="eastAsia"/>
          <w:sz w:val="22"/>
          <w:u w:val="single"/>
          <w:lang w:eastAsia="zh-CN"/>
        </w:rPr>
        <w:t>: 实验室</w:t>
      </w:r>
      <w:r w:rsidRPr="00774508">
        <w:rPr>
          <w:rFonts w:ascii="微软雅黑" w:eastAsia="微软雅黑" w:hAnsi="微软雅黑" w:hint="eastAsia"/>
          <w:sz w:val="22"/>
          <w:u w:val="single"/>
          <w:lang w:eastAsia="zh-CN"/>
        </w:rPr>
        <w:t>信息（</w:t>
      </w:r>
      <w:r>
        <w:rPr>
          <w:rFonts w:ascii="微软雅黑" w:eastAsia="微软雅黑" w:hAnsi="微软雅黑" w:hint="eastAsia"/>
          <w:sz w:val="22"/>
          <w:u w:val="single"/>
          <w:lang w:eastAsia="zh-CN"/>
        </w:rPr>
        <w:t>见附件A）</w:t>
      </w:r>
      <w:r w:rsidRPr="00774508">
        <w:rPr>
          <w:rFonts w:ascii="微软雅黑" w:eastAsia="微软雅黑" w:hAnsi="微软雅黑" w:hint="eastAsia"/>
          <w:sz w:val="22"/>
          <w:lang w:eastAsia="zh-CN"/>
        </w:rPr>
        <w:t xml:space="preserve"> </w:t>
      </w:r>
      <w:r>
        <w:rPr>
          <w:rFonts w:ascii="微软雅黑" w:eastAsia="微软雅黑" w:hAnsi="微软雅黑" w:hint="eastAsia"/>
          <w:sz w:val="22"/>
          <w:lang w:eastAsia="zh-CN"/>
        </w:rPr>
        <w:t>。</w:t>
      </w:r>
    </w:p>
    <w:p w:rsidR="00862EBA" w:rsidRDefault="00862EBA" w:rsidP="00862EBA">
      <w:pPr>
        <w:pStyle w:val="ae"/>
        <w:numPr>
          <w:ilvl w:val="0"/>
          <w:numId w:val="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 w:hint="eastAsia"/>
          <w:sz w:val="22"/>
          <w:lang w:eastAsia="zh-CN"/>
        </w:rPr>
        <w:t>根据您提供的信息，</w:t>
      </w:r>
      <w:r w:rsidRPr="001F11AE">
        <w:rPr>
          <w:rFonts w:ascii="微软雅黑" w:eastAsia="微软雅黑" w:hAnsi="微软雅黑" w:hint="eastAsia"/>
          <w:sz w:val="22"/>
          <w:lang w:eastAsia="zh-CN"/>
        </w:rPr>
        <w:t>我们会为您准备“</w:t>
      </w:r>
      <w:r>
        <w:rPr>
          <w:rFonts w:ascii="微软雅黑" w:eastAsia="微软雅黑" w:hAnsi="微软雅黑" w:hint="eastAsia"/>
          <w:sz w:val="22"/>
          <w:lang w:eastAsia="zh-CN"/>
        </w:rPr>
        <w:t>项目合同”，请确认信息无误后签字并盖章，将扫描件email 发给我们，并安排测试费用的预付 （付款期限为样品派发前5个工作日）。</w:t>
      </w:r>
    </w:p>
    <w:p w:rsidR="00862EBA" w:rsidRDefault="00862EBA" w:rsidP="00862EBA">
      <w:pPr>
        <w:pStyle w:val="ae"/>
        <w:numPr>
          <w:ilvl w:val="0"/>
          <w:numId w:val="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 w:hint="eastAsia"/>
          <w:sz w:val="22"/>
          <w:lang w:eastAsia="zh-CN"/>
        </w:rPr>
        <w:t>收到</w:t>
      </w:r>
      <w:r w:rsidRPr="001F11AE">
        <w:rPr>
          <w:rFonts w:ascii="微软雅黑" w:eastAsia="微软雅黑" w:hAnsi="微软雅黑" w:hint="eastAsia"/>
          <w:sz w:val="22"/>
          <w:lang w:eastAsia="zh-CN"/>
        </w:rPr>
        <w:t>“</w:t>
      </w:r>
      <w:r>
        <w:rPr>
          <w:rFonts w:ascii="微软雅黑" w:eastAsia="微软雅黑" w:hAnsi="微软雅黑" w:hint="eastAsia"/>
          <w:sz w:val="22"/>
          <w:lang w:eastAsia="zh-CN"/>
        </w:rPr>
        <w:t>项目合同”，我们将预留名额，签字盖章回复您的“项目合同”，在收到测试费用后，申请正式生效。</w:t>
      </w:r>
    </w:p>
    <w:p w:rsidR="00862EBA" w:rsidRDefault="00862EBA" w:rsidP="00862EBA">
      <w:pPr>
        <w:pStyle w:val="ae"/>
        <w:numPr>
          <w:ilvl w:val="0"/>
          <w:numId w:val="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 w:hint="eastAsia"/>
          <w:sz w:val="22"/>
          <w:lang w:eastAsia="zh-CN"/>
        </w:rPr>
        <w:t>您将在样品派发日起一周内收到包裹， 其中有：</w:t>
      </w:r>
    </w:p>
    <w:p w:rsidR="00862EBA" w:rsidRPr="00CE166E" w:rsidRDefault="00862EBA" w:rsidP="00862EBA">
      <w:pPr>
        <w:pStyle w:val="ae"/>
        <w:numPr>
          <w:ilvl w:val="0"/>
          <w:numId w:val="16"/>
        </w:numPr>
        <w:ind w:firstLineChars="0"/>
        <w:jc w:val="both"/>
        <w:rPr>
          <w:rFonts w:ascii="微软雅黑" w:eastAsia="微软雅黑" w:hAnsi="微软雅黑"/>
          <w:sz w:val="22"/>
          <w:lang w:eastAsia="zh-CN"/>
        </w:rPr>
      </w:pPr>
      <w:r w:rsidRPr="00CE166E">
        <w:rPr>
          <w:rFonts w:ascii="微软雅黑" w:eastAsia="微软雅黑" w:hAnsi="微软雅黑" w:hint="eastAsia"/>
          <w:sz w:val="22"/>
          <w:lang w:eastAsia="zh-CN"/>
        </w:rPr>
        <w:t>测试样品，</w:t>
      </w:r>
    </w:p>
    <w:p w:rsidR="00862EBA" w:rsidRDefault="00862EBA" w:rsidP="00862EBA">
      <w:pPr>
        <w:pStyle w:val="ae"/>
        <w:numPr>
          <w:ilvl w:val="0"/>
          <w:numId w:val="16"/>
        </w:numPr>
        <w:ind w:firstLineChars="0"/>
        <w:jc w:val="both"/>
        <w:rPr>
          <w:rFonts w:ascii="微软雅黑" w:eastAsia="微软雅黑" w:hAnsi="微软雅黑"/>
          <w:sz w:val="22"/>
          <w:lang w:eastAsia="zh-CN"/>
        </w:rPr>
      </w:pPr>
      <w:r w:rsidRPr="00CE166E">
        <w:rPr>
          <w:rFonts w:ascii="微软雅黑" w:eastAsia="微软雅黑" w:hAnsi="微软雅黑"/>
          <w:sz w:val="22"/>
          <w:lang w:eastAsia="zh-CN"/>
        </w:rPr>
        <w:t>Lab ID</w:t>
      </w:r>
    </w:p>
    <w:p w:rsidR="00862EBA" w:rsidRDefault="00862EBA" w:rsidP="00862EBA">
      <w:pPr>
        <w:pStyle w:val="ae"/>
        <w:numPr>
          <w:ilvl w:val="0"/>
          <w:numId w:val="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 w:hint="eastAsia"/>
          <w:sz w:val="22"/>
          <w:lang w:eastAsia="zh-CN"/>
        </w:rPr>
        <w:t>您将在样品发样日收到一封来自英国总部的邮件，其中有：</w:t>
      </w:r>
    </w:p>
    <w:p w:rsidR="00862EBA" w:rsidRPr="008A692E" w:rsidRDefault="00862EBA" w:rsidP="00862EBA">
      <w:pPr>
        <w:pStyle w:val="ae"/>
        <w:numPr>
          <w:ilvl w:val="0"/>
          <w:numId w:val="1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 w:rsidRPr="008A692E">
        <w:rPr>
          <w:rFonts w:ascii="微软雅黑" w:eastAsia="微软雅黑" w:hAnsi="微软雅黑" w:hint="eastAsia"/>
          <w:sz w:val="22"/>
          <w:lang w:eastAsia="zh-CN"/>
        </w:rPr>
        <w:t>样品前处理指导书（Instruction Sheet），</w:t>
      </w:r>
    </w:p>
    <w:p w:rsidR="00862EBA" w:rsidRPr="008A692E" w:rsidRDefault="00862EBA" w:rsidP="00862EBA">
      <w:pPr>
        <w:pStyle w:val="ae"/>
        <w:numPr>
          <w:ilvl w:val="0"/>
          <w:numId w:val="1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 w:rsidRPr="008A692E">
        <w:rPr>
          <w:rFonts w:ascii="微软雅黑" w:eastAsia="微软雅黑" w:hAnsi="微软雅黑"/>
          <w:sz w:val="22"/>
          <w:lang w:eastAsia="zh-CN"/>
        </w:rPr>
        <w:t>Lab ID</w:t>
      </w:r>
    </w:p>
    <w:p w:rsidR="00862EBA" w:rsidRPr="008A692E" w:rsidRDefault="00862EBA" w:rsidP="00862EBA">
      <w:pPr>
        <w:pStyle w:val="ae"/>
        <w:numPr>
          <w:ilvl w:val="0"/>
          <w:numId w:val="1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 w:rsidRPr="008A692E">
        <w:rPr>
          <w:rFonts w:ascii="微软雅黑" w:eastAsia="微软雅黑" w:hAnsi="微软雅黑" w:hint="eastAsia"/>
          <w:sz w:val="22"/>
          <w:lang w:eastAsia="zh-CN"/>
        </w:rPr>
        <w:t>在线汇报系统-PORTAL 用户指南</w:t>
      </w:r>
    </w:p>
    <w:p w:rsidR="00862EBA" w:rsidRPr="008A692E" w:rsidRDefault="00862EBA" w:rsidP="00862EBA">
      <w:pPr>
        <w:ind w:leftChars="183" w:left="439"/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 w:hint="eastAsia"/>
          <w:sz w:val="22"/>
          <w:lang w:eastAsia="zh-CN"/>
        </w:rPr>
        <w:t>（由于贵司的邮箱可能会屏蔽来自英国的系统邮箱，如您未收到邮件，请及时和我们客服联系）</w:t>
      </w:r>
    </w:p>
    <w:p w:rsidR="00862EBA" w:rsidRDefault="00862EBA" w:rsidP="00862EBA">
      <w:pPr>
        <w:pStyle w:val="ae"/>
        <w:numPr>
          <w:ilvl w:val="0"/>
          <w:numId w:val="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 w:rsidRPr="003114EB">
        <w:rPr>
          <w:rFonts w:ascii="微软雅黑" w:eastAsia="微软雅黑" w:hAnsi="微软雅黑" w:hint="eastAsia"/>
          <w:sz w:val="22"/>
          <w:lang w:eastAsia="zh-CN"/>
        </w:rPr>
        <w:t>收到样品后，请</w:t>
      </w:r>
      <w:r>
        <w:rPr>
          <w:rFonts w:ascii="微软雅黑" w:eastAsia="微软雅黑" w:hAnsi="微软雅黑" w:hint="eastAsia"/>
          <w:sz w:val="22"/>
          <w:lang w:eastAsia="zh-CN"/>
        </w:rPr>
        <w:t>根据“作业指导书”在汇报截止日前在PORTAL系统中递交实验结果。</w:t>
      </w:r>
    </w:p>
    <w:p w:rsidR="00862EBA" w:rsidRPr="003114EB" w:rsidRDefault="00862EBA" w:rsidP="00862EBA">
      <w:pPr>
        <w:pStyle w:val="ae"/>
        <w:numPr>
          <w:ilvl w:val="0"/>
          <w:numId w:val="8"/>
        </w:numPr>
        <w:ind w:firstLineChars="0"/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 w:hint="eastAsia"/>
          <w:sz w:val="22"/>
          <w:lang w:eastAsia="zh-CN"/>
        </w:rPr>
        <w:t>递交结果后的7-10个工作日内您会收到我们的通知，可在线下载测试报告。</w:t>
      </w:r>
    </w:p>
    <w:p w:rsidR="00862EBA" w:rsidRDefault="00862EBA" w:rsidP="00862EBA">
      <w:pPr>
        <w:widowControl w:val="0"/>
        <w:rPr>
          <w:rFonts w:ascii="微软雅黑" w:eastAsia="微软雅黑" w:hAnsi="微软雅黑"/>
          <w:sz w:val="22"/>
          <w:lang w:eastAsia="zh-CN"/>
        </w:rPr>
      </w:pPr>
    </w:p>
    <w:sdt>
      <w:sdtPr>
        <w:rPr>
          <w:rFonts w:ascii="Arial" w:eastAsiaTheme="minorEastAsia" w:hAnsi="Arial" w:cs="Times New Roman"/>
          <w:b w:val="0"/>
          <w:bCs w:val="0"/>
          <w:color w:val="auto"/>
          <w:sz w:val="24"/>
          <w:szCs w:val="24"/>
          <w:lang w:val="en-GB" w:eastAsia="en-US"/>
        </w:rPr>
        <w:id w:val="-11162933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62EBA" w:rsidRPr="008604D1" w:rsidRDefault="00862EBA" w:rsidP="008604D1">
          <w:pPr>
            <w:pStyle w:val="TOC"/>
            <w:rPr>
              <w:color w:val="003B5C"/>
            </w:rPr>
          </w:pPr>
          <w:r w:rsidRPr="008604D1">
            <w:rPr>
              <w:rFonts w:hint="eastAsia"/>
              <w:color w:val="003B5C"/>
            </w:rPr>
            <w:t>目录</w:t>
          </w:r>
        </w:p>
        <w:p w:rsidR="00862EBA" w:rsidRDefault="00862EBA" w:rsidP="00862EBA">
          <w:pPr>
            <w:pStyle w:val="10"/>
            <w:tabs>
              <w:tab w:val="right" w:leader="dot" w:pos="9911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862284" w:history="1">
            <w:r w:rsidRPr="00137B9C">
              <w:rPr>
                <w:rStyle w:val="a7"/>
                <w:rFonts w:hint="eastAsia"/>
                <w:noProof/>
              </w:rPr>
              <w:t>一、</w:t>
            </w:r>
            <w:r w:rsidRPr="00137B9C">
              <w:rPr>
                <w:rStyle w:val="a7"/>
                <w:noProof/>
              </w:rPr>
              <w:t>TDM</w:t>
            </w:r>
            <w:r w:rsidRPr="00137B9C">
              <w:rPr>
                <w:rStyle w:val="a7"/>
                <w:rFonts w:hint="eastAsia"/>
                <w:noProof/>
              </w:rPr>
              <w:t>临床治疗性药物监测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_Toc526862284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EBA" w:rsidRDefault="00652956" w:rsidP="00862EBA">
          <w:pPr>
            <w:pStyle w:val="21"/>
            <w:tabs>
              <w:tab w:val="right" w:leader="dot" w:pos="9911"/>
            </w:tabs>
            <w:ind w:left="480"/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526862285" w:history="1">
            <w:r w:rsidR="00862EBA" w:rsidRPr="00137B9C">
              <w:rPr>
                <w:rStyle w:val="a7"/>
                <w:noProof/>
              </w:rPr>
              <w:t>1</w:t>
            </w:r>
            <w:r w:rsidR="00862EBA" w:rsidRPr="00137B9C">
              <w:rPr>
                <w:rStyle w:val="a7"/>
                <w:rFonts w:hint="eastAsia"/>
                <w:noProof/>
              </w:rPr>
              <w:t>）非抗生素类</w:t>
            </w:r>
            <w:r w:rsidR="00862EBA">
              <w:rPr>
                <w:noProof/>
                <w:webHidden/>
              </w:rPr>
              <w:tab/>
            </w:r>
            <w:r w:rsidR="00862EBA">
              <w:rPr>
                <w:noProof/>
                <w:webHidden/>
              </w:rPr>
              <w:fldChar w:fldCharType="begin"/>
            </w:r>
            <w:r w:rsidR="00862EBA">
              <w:rPr>
                <w:noProof/>
                <w:webHidden/>
              </w:rPr>
              <w:instrText xml:space="preserve"> PAGEREF _Toc526862285 \h </w:instrText>
            </w:r>
            <w:r w:rsidR="00862EBA">
              <w:rPr>
                <w:noProof/>
                <w:webHidden/>
              </w:rPr>
            </w:r>
            <w:r w:rsidR="00862EBA">
              <w:rPr>
                <w:noProof/>
                <w:webHidden/>
              </w:rPr>
              <w:fldChar w:fldCharType="separate"/>
            </w:r>
            <w:r w:rsidR="00862EBA">
              <w:rPr>
                <w:noProof/>
                <w:webHidden/>
              </w:rPr>
              <w:t>3</w:t>
            </w:r>
            <w:r w:rsidR="00862EBA">
              <w:rPr>
                <w:noProof/>
                <w:webHidden/>
              </w:rPr>
              <w:fldChar w:fldCharType="end"/>
            </w:r>
          </w:hyperlink>
        </w:p>
        <w:p w:rsidR="00862EBA" w:rsidRDefault="00652956" w:rsidP="00862EBA">
          <w:pPr>
            <w:pStyle w:val="21"/>
            <w:tabs>
              <w:tab w:val="right" w:leader="dot" w:pos="9911"/>
            </w:tabs>
            <w:ind w:left="480"/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526862286" w:history="1">
            <w:r w:rsidR="00862EBA" w:rsidRPr="00137B9C">
              <w:rPr>
                <w:rStyle w:val="a7"/>
                <w:noProof/>
              </w:rPr>
              <w:t>2</w:t>
            </w:r>
            <w:r w:rsidR="00862EBA" w:rsidRPr="00137B9C">
              <w:rPr>
                <w:rStyle w:val="a7"/>
                <w:rFonts w:hint="eastAsia"/>
                <w:noProof/>
              </w:rPr>
              <w:t>）抗生素类</w:t>
            </w:r>
            <w:r w:rsidR="00862EBA">
              <w:rPr>
                <w:noProof/>
                <w:webHidden/>
              </w:rPr>
              <w:tab/>
            </w:r>
            <w:r w:rsidR="00862EBA">
              <w:rPr>
                <w:noProof/>
                <w:webHidden/>
              </w:rPr>
              <w:fldChar w:fldCharType="begin"/>
            </w:r>
            <w:r w:rsidR="00862EBA">
              <w:rPr>
                <w:noProof/>
                <w:webHidden/>
              </w:rPr>
              <w:instrText xml:space="preserve"> PAGEREF _Toc526862286 \h </w:instrText>
            </w:r>
            <w:r w:rsidR="00862EBA">
              <w:rPr>
                <w:noProof/>
                <w:webHidden/>
              </w:rPr>
            </w:r>
            <w:r w:rsidR="00862EBA">
              <w:rPr>
                <w:noProof/>
                <w:webHidden/>
              </w:rPr>
              <w:fldChar w:fldCharType="separate"/>
            </w:r>
            <w:r w:rsidR="00862EBA">
              <w:rPr>
                <w:noProof/>
                <w:webHidden/>
              </w:rPr>
              <w:t>5</w:t>
            </w:r>
            <w:r w:rsidR="00862EBA">
              <w:rPr>
                <w:noProof/>
                <w:webHidden/>
              </w:rPr>
              <w:fldChar w:fldCharType="end"/>
            </w:r>
          </w:hyperlink>
        </w:p>
        <w:p w:rsidR="00862EBA" w:rsidRDefault="00652956" w:rsidP="00862EBA">
          <w:pPr>
            <w:pStyle w:val="10"/>
            <w:tabs>
              <w:tab w:val="right" w:leader="dot" w:pos="9911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526862287" w:history="1">
            <w:r w:rsidR="00862EBA" w:rsidRPr="00137B9C">
              <w:rPr>
                <w:rStyle w:val="a7"/>
                <w:rFonts w:hint="eastAsia"/>
                <w:noProof/>
              </w:rPr>
              <w:t>二、</w:t>
            </w:r>
            <w:r w:rsidR="00862EBA" w:rsidRPr="00137B9C">
              <w:rPr>
                <w:rStyle w:val="a7"/>
                <w:noProof/>
              </w:rPr>
              <w:t>IPT</w:t>
            </w:r>
            <w:r w:rsidR="00862EBA" w:rsidRPr="00137B9C">
              <w:rPr>
                <w:rStyle w:val="a7"/>
                <w:rFonts w:hint="eastAsia"/>
                <w:noProof/>
              </w:rPr>
              <w:t>免疫抑制剂</w:t>
            </w:r>
            <w:r w:rsidR="00862EBA">
              <w:rPr>
                <w:noProof/>
                <w:webHidden/>
              </w:rPr>
              <w:tab/>
            </w:r>
            <w:r w:rsidR="00862EBA">
              <w:rPr>
                <w:noProof/>
                <w:webHidden/>
              </w:rPr>
              <w:fldChar w:fldCharType="begin"/>
            </w:r>
            <w:r w:rsidR="00862EBA">
              <w:rPr>
                <w:noProof/>
                <w:webHidden/>
              </w:rPr>
              <w:instrText xml:space="preserve"> PAGEREF _Toc526862287 \h </w:instrText>
            </w:r>
            <w:r w:rsidR="00862EBA">
              <w:rPr>
                <w:noProof/>
                <w:webHidden/>
              </w:rPr>
            </w:r>
            <w:r w:rsidR="00862EBA">
              <w:rPr>
                <w:noProof/>
                <w:webHidden/>
              </w:rPr>
              <w:fldChar w:fldCharType="separate"/>
            </w:r>
            <w:r w:rsidR="00862EBA">
              <w:rPr>
                <w:noProof/>
                <w:webHidden/>
              </w:rPr>
              <w:t>7</w:t>
            </w:r>
            <w:r w:rsidR="00862EBA">
              <w:rPr>
                <w:noProof/>
                <w:webHidden/>
              </w:rPr>
              <w:fldChar w:fldCharType="end"/>
            </w:r>
          </w:hyperlink>
        </w:p>
        <w:p w:rsidR="00862EBA" w:rsidRDefault="00652956" w:rsidP="00862EBA">
          <w:pPr>
            <w:pStyle w:val="10"/>
            <w:tabs>
              <w:tab w:val="right" w:leader="dot" w:pos="9911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526862288" w:history="1">
            <w:r w:rsidR="00862EBA" w:rsidRPr="00137B9C">
              <w:rPr>
                <w:rStyle w:val="a7"/>
                <w:rFonts w:hint="eastAsia"/>
                <w:noProof/>
              </w:rPr>
              <w:t>三、附件</w:t>
            </w:r>
            <w:r w:rsidR="00862EBA" w:rsidRPr="00137B9C">
              <w:rPr>
                <w:rStyle w:val="a7"/>
                <w:noProof/>
              </w:rPr>
              <w:t>A-</w:t>
            </w:r>
            <w:r w:rsidR="00862EBA" w:rsidRPr="00137B9C">
              <w:rPr>
                <w:rStyle w:val="a7"/>
                <w:rFonts w:hint="eastAsia"/>
                <w:noProof/>
              </w:rPr>
              <w:t>实验室信息</w:t>
            </w:r>
            <w:r w:rsidR="00862EBA">
              <w:rPr>
                <w:noProof/>
                <w:webHidden/>
              </w:rPr>
              <w:tab/>
            </w:r>
            <w:r w:rsidR="00862EBA">
              <w:rPr>
                <w:noProof/>
                <w:webHidden/>
              </w:rPr>
              <w:fldChar w:fldCharType="begin"/>
            </w:r>
            <w:r w:rsidR="00862EBA">
              <w:rPr>
                <w:noProof/>
                <w:webHidden/>
              </w:rPr>
              <w:instrText xml:space="preserve"> PAGEREF _Toc526862288 \h </w:instrText>
            </w:r>
            <w:r w:rsidR="00862EBA">
              <w:rPr>
                <w:noProof/>
                <w:webHidden/>
              </w:rPr>
            </w:r>
            <w:r w:rsidR="00862EBA">
              <w:rPr>
                <w:noProof/>
                <w:webHidden/>
              </w:rPr>
              <w:fldChar w:fldCharType="separate"/>
            </w:r>
            <w:r w:rsidR="00862EBA">
              <w:rPr>
                <w:noProof/>
                <w:webHidden/>
              </w:rPr>
              <w:t>8</w:t>
            </w:r>
            <w:r w:rsidR="00862EBA">
              <w:rPr>
                <w:noProof/>
                <w:webHidden/>
              </w:rPr>
              <w:fldChar w:fldCharType="end"/>
            </w:r>
          </w:hyperlink>
        </w:p>
        <w:p w:rsidR="00862EBA" w:rsidRDefault="00862EBA" w:rsidP="00862EBA">
          <w:pPr>
            <w:rPr>
              <w:rFonts w:ascii="微软雅黑" w:eastAsia="微软雅黑" w:hAnsi="微软雅黑"/>
              <w:sz w:val="22"/>
              <w:lang w:eastAsia="zh-CN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62EBA" w:rsidRPr="008604D1" w:rsidRDefault="00862EBA" w:rsidP="008604D1">
      <w:pPr>
        <w:pStyle w:val="1"/>
        <w:rPr>
          <w:rStyle w:val="ac"/>
        </w:rPr>
      </w:pPr>
      <w:bookmarkStart w:id="0" w:name="_Toc526862284"/>
      <w:r w:rsidRPr="008604D1">
        <w:rPr>
          <w:rStyle w:val="ac"/>
          <w:rFonts w:hint="eastAsia"/>
        </w:rPr>
        <w:lastRenderedPageBreak/>
        <w:t>一、TDM临床治疗性药物监测</w:t>
      </w:r>
      <w:bookmarkEnd w:id="0"/>
    </w:p>
    <w:p w:rsidR="00862EBA" w:rsidRPr="008604D1" w:rsidRDefault="00862EBA" w:rsidP="008604D1">
      <w:pPr>
        <w:pStyle w:val="2"/>
      </w:pPr>
      <w:bookmarkStart w:id="1" w:name="_Toc526862285"/>
      <w:r w:rsidRPr="008604D1">
        <w:rPr>
          <w:rFonts w:hint="eastAsia"/>
        </w:rPr>
        <w:t>1</w:t>
      </w:r>
      <w:r w:rsidRPr="008604D1">
        <w:rPr>
          <w:rFonts w:hint="eastAsia"/>
        </w:rPr>
        <w:t>）非抗生素类</w:t>
      </w:r>
      <w:bookmarkEnd w:id="1"/>
      <w:r w:rsidRPr="008604D1">
        <w:rPr>
          <w:rFonts w:hint="eastAsia"/>
        </w:rPr>
        <w:t xml:space="preserve"> </w:t>
      </w:r>
    </w:p>
    <w:p w:rsidR="00862EBA" w:rsidRPr="00E47055" w:rsidRDefault="00862EBA" w:rsidP="00862EBA">
      <w:pPr>
        <w:pStyle w:val="ae"/>
        <w:ind w:left="360" w:firstLineChars="0" w:firstLine="0"/>
        <w:rPr>
          <w:rFonts w:cs="Arial"/>
          <w:sz w:val="10"/>
          <w:szCs w:val="10"/>
          <w:lang w:eastAsia="zh-CN"/>
        </w:rPr>
      </w:pPr>
    </w:p>
    <w:p w:rsidR="00862EBA" w:rsidRPr="00E47055" w:rsidRDefault="00862EBA" w:rsidP="00862EBA">
      <w:pPr>
        <w:pStyle w:val="ae"/>
        <w:numPr>
          <w:ilvl w:val="0"/>
          <w:numId w:val="21"/>
        </w:numPr>
        <w:ind w:firstLineChars="0"/>
        <w:rPr>
          <w:rFonts w:cs="Arial"/>
          <w:b/>
          <w:sz w:val="4"/>
          <w:szCs w:val="4"/>
          <w:u w:val="single"/>
          <w:lang w:eastAsia="zh-CN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402"/>
        <w:gridCol w:w="2693"/>
        <w:gridCol w:w="2268"/>
        <w:gridCol w:w="1134"/>
      </w:tblGrid>
      <w:tr w:rsidR="00862EBA" w:rsidRPr="00E47055" w:rsidTr="008604D1">
        <w:tc>
          <w:tcPr>
            <w:tcW w:w="1277" w:type="dxa"/>
            <w:shd w:val="clear" w:color="auto" w:fill="003B5C"/>
            <w:vAlign w:val="center"/>
          </w:tcPr>
          <w:p w:rsidR="00862EBA" w:rsidRPr="00B507A0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样品编号</w:t>
            </w:r>
          </w:p>
        </w:tc>
        <w:tc>
          <w:tcPr>
            <w:tcW w:w="3402" w:type="dxa"/>
            <w:shd w:val="clear" w:color="auto" w:fill="003B5C"/>
            <w:vAlign w:val="center"/>
          </w:tcPr>
          <w:p w:rsidR="00862EBA" w:rsidRPr="00B507A0" w:rsidRDefault="00862EBA" w:rsidP="000B14C0">
            <w:pPr>
              <w:ind w:left="72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有效分析物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:rsidR="00862EBA" w:rsidRPr="00B507A0" w:rsidRDefault="00862EBA" w:rsidP="000B14C0">
            <w:pPr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样品描述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003B5C"/>
            <w:vAlign w:val="center"/>
          </w:tcPr>
          <w:p w:rsidR="00862EBA" w:rsidRPr="00B507A0" w:rsidRDefault="00862EBA" w:rsidP="000B14C0">
            <w:pPr>
              <w:ind w:left="-20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发样轮次</w:t>
            </w: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B5C"/>
            <w:vAlign w:val="center"/>
          </w:tcPr>
          <w:p w:rsidR="00862EBA" w:rsidRPr="00B507A0" w:rsidRDefault="00862EBA" w:rsidP="000B14C0">
            <w:pPr>
              <w:ind w:left="-20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请打勾</w:t>
            </w:r>
            <w:r w:rsidRPr="00CF2D65">
              <w:rPr>
                <w:rFonts w:ascii="Wingdings" w:hAnsi="Wingdings" w:cs="Wingdings"/>
                <w:color w:val="FFFFFF"/>
                <w:sz w:val="26"/>
                <w:szCs w:val="26"/>
                <w:lang w:eastAsia="en-GB"/>
              </w:rPr>
              <w:t></w:t>
            </w: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881398522" w:edGrp="everyone" w:colFirst="4" w:colLast="4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TD1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left="72" w:right="-73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卡马西平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; CBZ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-环氧化物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卡马西平+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CBZ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-环氧化物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氯硝西泮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拉莫三嗪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苯妥英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乙琥胺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苯巴比妥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扑米酮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丙戊酸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咖啡因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地高辛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锂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茶碱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甲氨蝶呤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TD-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阿米卡星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; TD-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庆大霉素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; TD-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妥布霉素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; TD-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万古霉素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3 x 5ml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1147805042" w:edGrp="everyone" w:colFirst="4" w:colLast="4"/>
            <w:permEnd w:id="881398522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CN1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left="72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氯巴占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去甲氯巴占（氯巴占代谢物）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2 x 2ml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557601864" w:edGrp="everyone" w:colFirst="4" w:colLast="4"/>
            <w:permEnd w:id="1147805042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AE1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left="72" w:right="-108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OH-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奥卡西平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加巴喷丁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噻加宾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左乙拉西坦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普瑞巴林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1 x 4ml 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  <w:lang w:eastAsia="zh-CN"/>
              </w:rPr>
            </w:pPr>
            <w:permStart w:id="806438050" w:edGrp="everyone" w:colFirst="4" w:colLast="4"/>
            <w:permEnd w:id="557601864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AE2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val="fr-FR"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val="fr-FR" w:eastAsia="zh-CN"/>
              </w:rPr>
              <w:t>托吡酯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val="fr-FR"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val="fr-FR" w:eastAsia="zh-CN"/>
              </w:rPr>
              <w:t>氨己烯酸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val="fr-FR"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val="fr-FR" w:eastAsia="zh-CN"/>
              </w:rPr>
              <w:t>非尔氨脂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val="fr-FR"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val="fr-FR" w:eastAsia="zh-CN"/>
              </w:rPr>
              <w:t>唑尼沙胺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val="fr-FR"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val="fr-FR" w:eastAsia="zh-CN"/>
              </w:rPr>
              <w:t>卢非酰胺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val="fr-FR"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val="fr-FR" w:eastAsia="zh-CN"/>
              </w:rPr>
              <w:t>拉科酰胺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1 x 4ml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1654204440" w:edGrp="everyone" w:colFirst="4" w:colLast="4"/>
            <w:permEnd w:id="806438050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AE4*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left="72"/>
              <w:rPr>
                <w:rFonts w:ascii="微软雅黑" w:eastAsia="微软雅黑" w:hAnsi="微软雅黑" w:cs="Arial"/>
                <w:sz w:val="20"/>
                <w:szCs w:val="22"/>
                <w:lang w:val="fr-FR"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val="fr-FR" w:eastAsia="zh-CN"/>
              </w:rPr>
              <w:t>吡仑帕奈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1 x 2ml 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55986607" w:edGrp="everyone" w:colFirst="4" w:colLast="4"/>
            <w:permEnd w:id="1654204440"/>
            <w:r w:rsidRPr="00EA7801">
              <w:rPr>
                <w:rFonts w:ascii="微软雅黑" w:eastAsia="微软雅黑" w:hAnsi="微软雅黑" w:cs="Arial" w:hint="eastAsia"/>
                <w:b/>
                <w:sz w:val="20"/>
                <w:szCs w:val="22"/>
                <w:lang w:eastAsia="zh-CN"/>
              </w:rPr>
              <w:t>AE5*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left="72"/>
              <w:rPr>
                <w:rFonts w:ascii="微软雅黑" w:eastAsia="微软雅黑" w:hAnsi="微软雅黑" w:cs="Arial"/>
                <w:sz w:val="20"/>
                <w:szCs w:val="22"/>
                <w:lang w:val="fr-FR" w:eastAsia="zh-CN"/>
              </w:rPr>
            </w:pPr>
            <w:r w:rsidRPr="001C36DA">
              <w:rPr>
                <w:rFonts w:ascii="微软雅黑" w:eastAsia="微软雅黑" w:hAnsi="微软雅黑" w:cs="Arial"/>
                <w:sz w:val="20"/>
                <w:szCs w:val="22"/>
                <w:lang w:val="fr-FR" w:eastAsia="zh-CN"/>
              </w:rPr>
              <w:t xml:space="preserve">布瓦西坦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1 x 2ml 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1544827025" w:edGrp="everyone" w:colFirst="4" w:colLast="4"/>
            <w:permEnd w:id="55986607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CRD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left="72"/>
              <w:rPr>
                <w:rFonts w:ascii="微软雅黑" w:eastAsia="微软雅黑" w:hAnsi="微软雅黑" w:cs="Arial"/>
                <w:sz w:val="20"/>
                <w:szCs w:val="22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胺碘酮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去乙胺碘酮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氟卡尼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1 x 2ml 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  <w:lang w:eastAsia="zh-CN"/>
              </w:rPr>
            </w:pPr>
            <w:permStart w:id="1926771878" w:edGrp="everyone" w:colFirst="4" w:colLast="4"/>
            <w:permEnd w:id="1544827025"/>
            <w:r w:rsidRPr="00EA7801">
              <w:rPr>
                <w:rFonts w:ascii="微软雅黑" w:eastAsia="微软雅黑" w:hAnsi="微软雅黑" w:cs="Arial" w:hint="eastAsia"/>
                <w:b/>
                <w:sz w:val="20"/>
                <w:szCs w:val="22"/>
                <w:lang w:eastAsia="zh-CN"/>
              </w:rPr>
              <w:t>AM1*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left="72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布洛芬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；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双氯芬酸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；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曲马多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7E5140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2</w:t>
            </w:r>
            <w:r w:rsidR="00862EBA"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 x</w:t>
            </w:r>
            <w:r w:rsidR="00862EBA"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 xml:space="preserve"> 5</w:t>
            </w:r>
            <w:r w:rsidR="00862EBA"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ml </w:t>
            </w:r>
            <w:r w:rsidR="00862EBA"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5F150B">
            <w:pPr>
              <w:ind w:left="-108" w:right="-108"/>
              <w:jc w:val="center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：</w:t>
            </w:r>
            <w:r w:rsidR="005F150B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2</w:t>
            </w:r>
            <w:r w:rsidR="005F150B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999360556" w:edGrp="everyone" w:colFirst="4" w:colLast="4"/>
            <w:permEnd w:id="1926771878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SA01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丁丙诺啡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;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 xml:space="preserve"> 去甲丁丙诺啡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2 x 2ml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397176903" w:edGrp="everyone" w:colFirst="4" w:colLast="4"/>
            <w:permEnd w:id="999360556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SA02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美沙酮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</w:rPr>
              <w:t>; EDDP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（去甲美沙酮）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>2 x 2ml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AF16C9" w:rsidRPr="00FB4ADA" w:rsidTr="000B14C0">
        <w:trPr>
          <w:trHeight w:val="340"/>
        </w:trPr>
        <w:tc>
          <w:tcPr>
            <w:tcW w:w="1277" w:type="dxa"/>
            <w:vAlign w:val="center"/>
          </w:tcPr>
          <w:p w:rsidR="00AF16C9" w:rsidRPr="00EA7801" w:rsidRDefault="00AF16C9" w:rsidP="00AF16C9">
            <w:pPr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205019755" w:edGrp="everyone" w:colFirst="4" w:colLast="4"/>
            <w:permEnd w:id="397176903"/>
            <w:r>
              <w:rPr>
                <w:rFonts w:ascii="微软雅黑" w:eastAsia="微软雅黑" w:hAnsi="微软雅黑" w:cs="Arial" w:hint="eastAsia"/>
                <w:b/>
                <w:sz w:val="20"/>
                <w:szCs w:val="22"/>
                <w:lang w:eastAsia="zh-CN"/>
              </w:rPr>
              <w:t>A</w:t>
            </w:r>
            <w:r>
              <w:rPr>
                <w:rFonts w:ascii="微软雅黑" w:eastAsia="微软雅黑" w:hAnsi="微软雅黑" w:cs="Arial"/>
                <w:b/>
                <w:sz w:val="20"/>
                <w:szCs w:val="22"/>
              </w:rPr>
              <w:t>H01*</w:t>
            </w:r>
          </w:p>
        </w:tc>
        <w:tc>
          <w:tcPr>
            <w:tcW w:w="3402" w:type="dxa"/>
            <w:vAlign w:val="center"/>
          </w:tcPr>
          <w:p w:rsidR="00AF16C9" w:rsidRPr="00AF16C9" w:rsidRDefault="00AF16C9" w:rsidP="00AF16C9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AF16C9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药物鉴定</w:t>
            </w:r>
          </w:p>
          <w:p w:rsidR="00AF16C9" w:rsidRPr="001C36DA" w:rsidRDefault="00AF16C9" w:rsidP="00AF16C9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AF16C9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样本中可能含有多达四种药物，请参阅TDM方案说明以了解更多细节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F16C9" w:rsidRPr="00EA7801" w:rsidRDefault="00AF16C9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AF16C9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2 x 5ml冻干</w:t>
            </w:r>
            <w:r w:rsidR="00336324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的</w:t>
            </w:r>
            <w:r w:rsidRPr="00AF16C9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人尿</w:t>
            </w:r>
            <w:r w:rsidR="00336324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样本</w:t>
            </w:r>
            <w:r w:rsidRPr="00AF16C9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(A和B)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F16C9" w:rsidRPr="00EA7801" w:rsidRDefault="005F150B" w:rsidP="000B14C0">
            <w:pPr>
              <w:jc w:val="center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5F150B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6C9" w:rsidRPr="00FB4ADA" w:rsidRDefault="00AF16C9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2092958692" w:edGrp="everyone" w:colFirst="4" w:colLast="4"/>
            <w:permEnd w:id="205019755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PS01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阿米替林</w:t>
            </w:r>
            <w:r w:rsidRPr="00EA7801">
              <w:rPr>
                <w:rFonts w:ascii="微软雅黑" w:eastAsia="微软雅黑" w:hAnsi="微软雅黑" w:cs="Arial"/>
                <w:sz w:val="20"/>
                <w:szCs w:val="22"/>
              </w:rPr>
              <w:t>;</w:t>
            </w:r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 xml:space="preserve"> 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去甲替林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938876443" w:edGrp="everyone" w:colFirst="4" w:colLast="4"/>
            <w:permEnd w:id="2092958692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PS02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pStyle w:val="a4"/>
              <w:ind w:right="-108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丙咪嗪</w:t>
            </w:r>
            <w:r w:rsidRPr="00EA7801">
              <w:rPr>
                <w:rFonts w:ascii="微软雅黑" w:eastAsia="微软雅黑" w:hAnsi="微软雅黑" w:cs="Arial"/>
                <w:sz w:val="20"/>
                <w:szCs w:val="22"/>
              </w:rPr>
              <w:t xml:space="preserve">; 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地昔帕明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1608526218" w:edGrp="everyone" w:colFirst="4" w:colLast="4"/>
            <w:permEnd w:id="938876443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PS03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pStyle w:val="a4"/>
              <w:ind w:right="-108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氯丙咪嗪</w:t>
            </w:r>
            <w:r w:rsidRPr="00EA7801"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  <w:t xml:space="preserve">; 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去甲氯米帕明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904878367" w:edGrp="everyone" w:colFirst="4" w:colLast="4"/>
            <w:permEnd w:id="1608526218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t>PS04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氯氮平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去甲氯氮平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2"/>
              </w:rPr>
            </w:pPr>
            <w:permStart w:id="465195797" w:edGrp="everyone" w:colFirst="4" w:colLast="4"/>
            <w:permEnd w:id="904878367"/>
            <w:r w:rsidRPr="00EA7801">
              <w:rPr>
                <w:rFonts w:ascii="微软雅黑" w:eastAsia="微软雅黑" w:hAnsi="微软雅黑" w:cs="Arial"/>
                <w:b/>
                <w:sz w:val="20"/>
                <w:szCs w:val="22"/>
              </w:rPr>
              <w:lastRenderedPageBreak/>
              <w:t>PS05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2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多虑平</w:t>
            </w:r>
            <w:r w:rsidRPr="001C36DA">
              <w:rPr>
                <w:rFonts w:ascii="微软雅黑" w:eastAsia="微软雅黑" w:hAnsi="微软雅黑" w:cs="Arial"/>
                <w:sz w:val="20"/>
                <w:szCs w:val="22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去甲多虑平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ind w:left="-92" w:right="-108"/>
              <w:jc w:val="center"/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2"/>
                <w:lang w:eastAsia="zh-CN"/>
              </w:rPr>
              <w:t>：</w:t>
            </w:r>
            <w:r w:rsidR="00B0059D" w:rsidRPr="00B0059D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041921820" w:edGrp="everyone" w:colFirst="4" w:colLast="4"/>
            <w:permEnd w:id="465195797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PS06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氟西汀</w:t>
            </w:r>
            <w:r w:rsidRPr="00EA7801">
              <w:rPr>
                <w:rFonts w:ascii="微软雅黑" w:eastAsia="微软雅黑" w:hAnsi="微软雅黑" w:cs="Arial"/>
                <w:sz w:val="20"/>
                <w:szCs w:val="20"/>
              </w:rPr>
              <w:t xml:space="preserve">; 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去甲氟西汀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B0059D" w:rsidRPr="00B0059D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399856498" w:edGrp="everyone" w:colFirst="4" w:colLast="4"/>
            <w:permEnd w:id="1041921820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PS07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氟奋乃静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B0059D" w:rsidRPr="00B0059D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757102897" w:edGrp="everyone" w:colFirst="4" w:colLast="4"/>
            <w:permEnd w:id="1399856498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PS08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舍曲林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去甲舍曲林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B0059D" w:rsidRPr="00B0059D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592516271" w:edGrp="everyone" w:colFirst="4" w:colLast="4"/>
            <w:permEnd w:id="1757102897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PS09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曲米帕明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去甲曲米帕明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1B5FC9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</w:t>
            </w:r>
            <w:r w:rsidR="00B0059D" w:rsidRPr="00B0059D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625105008" w:edGrp="everyone" w:colFirst="4" w:colLast="4"/>
            <w:permEnd w:id="592516271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PS10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jc w:val="both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利培酮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</w:rPr>
              <w:t>; HO-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利培酮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B0059D" w:rsidRPr="00B0059D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8342582" w:edGrp="everyone" w:colFirst="4" w:colLast="4"/>
            <w:permEnd w:id="1625105008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PS11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jc w:val="both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米氮平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去甲米氮平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B0059D" w:rsidRPr="00B0059D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232874773" w:edGrp="everyone" w:colFirst="4" w:colLast="4"/>
            <w:permEnd w:id="8342582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PS12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马普替林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去甲马普替林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ind w:left="-92" w:right="-108"/>
              <w:jc w:val="center"/>
              <w:rPr>
                <w:rFonts w:ascii="微软雅黑" w:eastAsia="微软雅黑" w:hAnsi="微软雅黑" w:cs="Arial"/>
                <w:color w:val="000000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551527742" w:edGrp="everyone" w:colFirst="4" w:colLast="4"/>
            <w:permEnd w:id="1232874773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PS13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甲硫达嗪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374621057" w:edGrp="everyone" w:colFirst="4" w:colLast="4"/>
            <w:permEnd w:id="1551527742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PS14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氟哌啶醇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68616838" w:edGrp="everyone" w:colFirst="4" w:colLast="4"/>
            <w:permEnd w:id="1374621057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PS15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奥氮平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608653053" w:edGrp="everyone" w:colFirst="4" w:colLast="4"/>
            <w:permEnd w:id="68616838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PS16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奋乃静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48052673" w:edGrp="everyone" w:colFirst="4" w:colLast="4"/>
            <w:permEnd w:id="1608653053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PS17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喹硫平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去甲喹硫平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851141475" w:edGrp="everyone" w:colFirst="4" w:colLast="4"/>
            <w:permEnd w:id="148052673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PS18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西酞普兰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去甲西酞普兰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883577261" w:edGrp="everyone" w:colFirst="4" w:colLast="4"/>
            <w:permEnd w:id="1851141475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PS19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度硫平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</w:rPr>
              <w:t xml:space="preserve">; </w:t>
            </w:r>
            <w:r w:rsidRPr="001C36DA">
              <w:rPr>
                <w:rFonts w:ascii="微软雅黑" w:eastAsia="微软雅黑" w:hAnsi="微软雅黑" w:cs="Arial"/>
                <w:color w:val="2E3033"/>
                <w:sz w:val="20"/>
                <w:szCs w:val="20"/>
                <w:shd w:val="clear" w:color="auto" w:fill="F9FBFC"/>
              </w:rPr>
              <w:t>去甲度硫平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ind w:left="-92" w:right="-108"/>
              <w:jc w:val="center"/>
              <w:rPr>
                <w:rFonts w:ascii="微软雅黑" w:eastAsia="微软雅黑" w:hAnsi="微软雅黑" w:cs="Arial"/>
                <w:color w:val="000000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404246927" w:edGrp="everyone" w:colFirst="4" w:colLast="4"/>
            <w:permEnd w:id="1883577261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PS20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万拉法新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去甲万拉法新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893037313" w:edGrp="everyone" w:colFirst="4" w:colLast="4"/>
            <w:permEnd w:id="404246927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PS21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帕罗西汀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cantSplit/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106930686" w:edGrp="everyone" w:colFirst="4" w:colLast="4"/>
            <w:permEnd w:id="1893037313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PS22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氟伏沙明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cantSplit/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027560875" w:edGrp="everyone" w:colFirst="4" w:colLast="4"/>
            <w:permEnd w:id="1106930686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lastRenderedPageBreak/>
              <w:t>PS23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珠氯噻醇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cantSplit/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116563043" w:edGrp="everyone" w:colFirst="4" w:colLast="4"/>
            <w:permEnd w:id="1027560875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PS24</w:t>
            </w:r>
          </w:p>
        </w:tc>
        <w:tc>
          <w:tcPr>
            <w:tcW w:w="3402" w:type="dxa"/>
            <w:vAlign w:val="center"/>
          </w:tcPr>
          <w:p w:rsidR="00862EBA" w:rsidRPr="00EA7801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氨磺必利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cantSplit/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489981724" w:edGrp="everyone" w:colFirst="4" w:colLast="4"/>
            <w:permEnd w:id="1116563043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PS25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阿立哌唑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脱氢阿立哌唑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cantSplit/>
          <w:trHeight w:val="340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108425402" w:edGrp="everyone" w:colFirst="4" w:colLast="4"/>
            <w:permEnd w:id="1489981724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PS26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齐拉西酮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2734D" w:rsidRPr="0052734D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284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952593722" w:edGrp="everyone" w:colFirst="4" w:colLast="4"/>
            <w:permEnd w:id="1108425402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PS27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度洛西汀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ind w:left="-92" w:right="-108"/>
              <w:jc w:val="center"/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ED1680" w:rsidRPr="00ED1680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284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381888764" w:edGrp="everyone" w:colFirst="4" w:colLast="4"/>
            <w:permEnd w:id="1952593722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PS28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艾司西酞普兰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ind w:left="-92" w:right="-108"/>
              <w:jc w:val="center"/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717E71" w:rsidRPr="00717E71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284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923233058" w:edGrp="everyone" w:colFirst="4" w:colLast="4"/>
            <w:permEnd w:id="381888764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PS29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曲唑酮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ind w:left="-92" w:right="-108"/>
              <w:jc w:val="center"/>
              <w:rPr>
                <w:rFonts w:ascii="微软雅黑" w:eastAsia="微软雅黑" w:hAnsi="微软雅黑" w:cs="Arial"/>
                <w:color w:val="FF0000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3D6C4F" w:rsidRPr="003D6C4F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284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  <w:lang w:eastAsia="zh-CN"/>
              </w:rPr>
            </w:pPr>
            <w:permStart w:id="1440567536" w:edGrp="everyone" w:colFirst="4" w:colLast="4"/>
            <w:permEnd w:id="923233058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PS30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舒必利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ind w:left="-92" w:right="-108"/>
              <w:jc w:val="center"/>
              <w:rPr>
                <w:rFonts w:ascii="微软雅黑" w:eastAsia="微软雅黑" w:hAnsi="微软雅黑" w:cs="Arial"/>
                <w:color w:val="FF0000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3D6C4F" w:rsidRPr="003D6C4F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284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  <w:lang w:eastAsia="zh-CN"/>
              </w:rPr>
            </w:pPr>
            <w:permStart w:id="765480298" w:edGrp="everyone" w:colFirst="4" w:colLast="4"/>
            <w:permEnd w:id="1440567536"/>
            <w:r w:rsidRPr="00EA7801">
              <w:rPr>
                <w:rFonts w:ascii="微软雅黑" w:eastAsia="微软雅黑" w:hAnsi="微软雅黑" w:cs="Arial" w:hint="eastAsia"/>
                <w:b/>
                <w:sz w:val="20"/>
                <w:szCs w:val="20"/>
                <w:lang w:eastAsia="zh-CN"/>
              </w:rPr>
              <w:t xml:space="preserve"> PS31*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Tahoma"/>
                <w:sz w:val="20"/>
                <w:szCs w:val="20"/>
              </w:rPr>
              <w:t>氯丙嗪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 xml:space="preserve">; 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去甲氯丙嗪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ind w:left="-92" w:right="-108"/>
              <w:jc w:val="center"/>
              <w:rPr>
                <w:rFonts w:ascii="微软雅黑" w:eastAsia="微软雅黑" w:hAnsi="微软雅黑" w:cs="Arial"/>
                <w:color w:val="FF0000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3D6C4F" w:rsidRPr="003D6C4F"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284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  <w:lang w:eastAsia="zh-CN"/>
              </w:rPr>
            </w:pPr>
            <w:permStart w:id="819139922" w:edGrp="everyone" w:colFirst="4" w:colLast="4"/>
            <w:permEnd w:id="765480298"/>
            <w:r w:rsidRPr="00EA7801">
              <w:rPr>
                <w:rFonts w:ascii="微软雅黑" w:eastAsia="微软雅黑" w:hAnsi="微软雅黑" w:cs="Arial" w:hint="eastAsia"/>
                <w:b/>
                <w:sz w:val="20"/>
                <w:szCs w:val="20"/>
                <w:lang w:eastAsia="zh-CN"/>
              </w:rPr>
              <w:t>PS32*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ind w:right="-108"/>
              <w:rPr>
                <w:rFonts w:ascii="微软雅黑" w:eastAsia="微软雅黑" w:hAnsi="微软雅黑" w:cs="Tahoma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Tahoma" w:hint="eastAsia"/>
                <w:sz w:val="20"/>
                <w:szCs w:val="20"/>
                <w:lang w:eastAsia="zh-CN"/>
              </w:rPr>
              <w:t>米安色林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ind w:left="-92" w:right="-108"/>
              <w:jc w:val="center"/>
              <w:rPr>
                <w:rFonts w:ascii="微软雅黑" w:eastAsia="微软雅黑" w:hAnsi="微软雅黑" w:cs="Arial"/>
                <w:color w:val="FF0000"/>
                <w:sz w:val="20"/>
                <w:szCs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3D6C4F" w:rsidRPr="003D6C4F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7003D0" w:rsidRPr="00FB4ADA" w:rsidTr="008A478A">
        <w:trPr>
          <w:trHeight w:val="284"/>
        </w:trPr>
        <w:tc>
          <w:tcPr>
            <w:tcW w:w="1277" w:type="dxa"/>
          </w:tcPr>
          <w:p w:rsidR="007003D0" w:rsidRPr="003D6C4F" w:rsidRDefault="007003D0" w:rsidP="007003D0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permStart w:id="1263032544" w:edGrp="everyone" w:colFirst="4" w:colLast="4"/>
            <w:permEnd w:id="819139922"/>
            <w:r w:rsidRPr="003D6C4F">
              <w:rPr>
                <w:rFonts w:ascii="微软雅黑" w:eastAsia="微软雅黑" w:hAnsi="微软雅黑"/>
                <w:b/>
                <w:sz w:val="18"/>
                <w:szCs w:val="20"/>
              </w:rPr>
              <w:t xml:space="preserve"> PT-TM-PS33* </w:t>
            </w:r>
            <w:r w:rsidRPr="003D6C4F">
              <w:rPr>
                <w:rFonts w:ascii="微软雅黑" w:eastAsia="微软雅黑" w:hAnsi="微软雅黑"/>
                <w:b/>
                <w:sz w:val="18"/>
                <w:szCs w:val="20"/>
                <w:highlight w:val="yellow"/>
              </w:rPr>
              <w:t>NEW</w:t>
            </w:r>
          </w:p>
        </w:tc>
        <w:tc>
          <w:tcPr>
            <w:tcW w:w="3402" w:type="dxa"/>
            <w:vAlign w:val="center"/>
          </w:tcPr>
          <w:p w:rsidR="007003D0" w:rsidRPr="001C36DA" w:rsidRDefault="007003D0" w:rsidP="007003D0">
            <w:pPr>
              <w:ind w:right="-108"/>
              <w:rPr>
                <w:rFonts w:ascii="微软雅黑" w:eastAsia="微软雅黑" w:hAnsi="微软雅黑" w:cs="Tahoma"/>
                <w:sz w:val="20"/>
                <w:szCs w:val="20"/>
                <w:lang w:eastAsia="zh-CN"/>
              </w:rPr>
            </w:pPr>
            <w:r w:rsidRPr="007003D0">
              <w:rPr>
                <w:rFonts w:ascii="微软雅黑" w:eastAsia="微软雅黑" w:hAnsi="微软雅黑" w:cs="Tahoma" w:hint="eastAsia"/>
                <w:sz w:val="20"/>
                <w:szCs w:val="20"/>
                <w:lang w:eastAsia="zh-CN"/>
              </w:rPr>
              <w:t>布雷哌拉唑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3D0" w:rsidRPr="00EA7801" w:rsidRDefault="007003D0" w:rsidP="007003D0">
            <w:pP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003D0" w:rsidRPr="007003D0" w:rsidRDefault="007003D0" w:rsidP="007003D0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Pr="007003D0">
              <w:rPr>
                <w:rFonts w:ascii="微软雅黑" w:eastAsia="微软雅黑" w:hAnsi="微软雅黑"/>
                <w:sz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3D0" w:rsidRPr="00FB4ADA" w:rsidRDefault="007003D0" w:rsidP="007003D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7003D0" w:rsidRPr="00FB4ADA" w:rsidTr="008A478A">
        <w:trPr>
          <w:trHeight w:val="284"/>
        </w:trPr>
        <w:tc>
          <w:tcPr>
            <w:tcW w:w="1277" w:type="dxa"/>
          </w:tcPr>
          <w:p w:rsidR="007003D0" w:rsidRPr="003D6C4F" w:rsidRDefault="007003D0" w:rsidP="007003D0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permStart w:id="383538168" w:edGrp="everyone" w:colFirst="4" w:colLast="4"/>
            <w:permEnd w:id="1263032544"/>
            <w:r w:rsidRPr="003D6C4F">
              <w:rPr>
                <w:rFonts w:ascii="微软雅黑" w:eastAsia="微软雅黑" w:hAnsi="微软雅黑"/>
                <w:b/>
                <w:sz w:val="18"/>
                <w:szCs w:val="20"/>
                <w:lang w:eastAsia="zh-CN"/>
              </w:rPr>
              <w:t xml:space="preserve"> </w:t>
            </w:r>
            <w:r w:rsidRPr="003D6C4F">
              <w:rPr>
                <w:rFonts w:ascii="微软雅黑" w:eastAsia="微软雅黑" w:hAnsi="微软雅黑"/>
                <w:b/>
                <w:sz w:val="18"/>
                <w:szCs w:val="20"/>
              </w:rPr>
              <w:t xml:space="preserve">PT-TM-PS34* </w:t>
            </w:r>
            <w:r w:rsidRPr="003D6C4F">
              <w:rPr>
                <w:rFonts w:ascii="微软雅黑" w:eastAsia="微软雅黑" w:hAnsi="微软雅黑"/>
                <w:b/>
                <w:sz w:val="18"/>
                <w:szCs w:val="20"/>
                <w:highlight w:val="yellow"/>
              </w:rPr>
              <w:t>NEW</w:t>
            </w:r>
          </w:p>
        </w:tc>
        <w:tc>
          <w:tcPr>
            <w:tcW w:w="3402" w:type="dxa"/>
            <w:vAlign w:val="center"/>
          </w:tcPr>
          <w:p w:rsidR="007003D0" w:rsidRPr="001C36DA" w:rsidRDefault="007003D0" w:rsidP="007003D0">
            <w:pPr>
              <w:ind w:right="-108"/>
              <w:rPr>
                <w:rFonts w:ascii="微软雅黑" w:eastAsia="微软雅黑" w:hAnsi="微软雅黑" w:cs="Tahoma"/>
                <w:sz w:val="20"/>
                <w:szCs w:val="20"/>
                <w:lang w:eastAsia="zh-CN"/>
              </w:rPr>
            </w:pPr>
            <w:r w:rsidRPr="007003D0">
              <w:rPr>
                <w:rFonts w:ascii="微软雅黑" w:eastAsia="微软雅黑" w:hAnsi="微软雅黑" w:cs="Tahoma" w:hint="eastAsia"/>
                <w:sz w:val="20"/>
                <w:szCs w:val="20"/>
                <w:lang w:eastAsia="zh-CN"/>
              </w:rPr>
              <w:t>卢拉西酮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3D0" w:rsidRPr="00EA7801" w:rsidRDefault="007003D0" w:rsidP="007003D0">
            <w:pP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003D0" w:rsidRPr="007003D0" w:rsidRDefault="007003D0" w:rsidP="007003D0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Pr="007003D0">
              <w:rPr>
                <w:rFonts w:ascii="微软雅黑" w:eastAsia="微软雅黑" w:hAnsi="微软雅黑"/>
                <w:sz w:val="20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3D0" w:rsidRPr="00FB4ADA" w:rsidRDefault="007003D0" w:rsidP="007003D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7003D0" w:rsidRPr="00FB4ADA" w:rsidTr="008A478A">
        <w:trPr>
          <w:trHeight w:val="284"/>
        </w:trPr>
        <w:tc>
          <w:tcPr>
            <w:tcW w:w="1277" w:type="dxa"/>
          </w:tcPr>
          <w:p w:rsidR="007003D0" w:rsidRPr="003D6C4F" w:rsidRDefault="007003D0" w:rsidP="007003D0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permStart w:id="920721537" w:edGrp="everyone" w:colFirst="4" w:colLast="4"/>
            <w:permEnd w:id="383538168"/>
            <w:r w:rsidRPr="003D6C4F">
              <w:rPr>
                <w:rFonts w:ascii="微软雅黑" w:eastAsia="微软雅黑" w:hAnsi="微软雅黑"/>
                <w:b/>
                <w:sz w:val="18"/>
                <w:szCs w:val="20"/>
                <w:lang w:eastAsia="zh-CN"/>
              </w:rPr>
              <w:t xml:space="preserve"> </w:t>
            </w:r>
            <w:r w:rsidRPr="003D6C4F">
              <w:rPr>
                <w:rFonts w:ascii="微软雅黑" w:eastAsia="微软雅黑" w:hAnsi="微软雅黑"/>
                <w:b/>
                <w:sz w:val="18"/>
                <w:szCs w:val="20"/>
              </w:rPr>
              <w:t xml:space="preserve">PT-TM-PS35* </w:t>
            </w:r>
            <w:r w:rsidRPr="003D6C4F">
              <w:rPr>
                <w:rFonts w:ascii="微软雅黑" w:eastAsia="微软雅黑" w:hAnsi="微软雅黑"/>
                <w:b/>
                <w:sz w:val="18"/>
                <w:szCs w:val="20"/>
                <w:highlight w:val="yellow"/>
              </w:rPr>
              <w:t>NEW</w:t>
            </w:r>
            <w:r w:rsidRPr="003D6C4F">
              <w:rPr>
                <w:rFonts w:ascii="微软雅黑" w:eastAsia="微软雅黑" w:hAnsi="微软雅黑"/>
                <w:b/>
                <w:sz w:val="18"/>
                <w:szCs w:val="20"/>
              </w:rPr>
              <w:t xml:space="preserve">     </w:t>
            </w:r>
          </w:p>
        </w:tc>
        <w:tc>
          <w:tcPr>
            <w:tcW w:w="3402" w:type="dxa"/>
            <w:vAlign w:val="center"/>
          </w:tcPr>
          <w:p w:rsidR="007003D0" w:rsidRPr="001C36DA" w:rsidRDefault="007003D0" w:rsidP="007003D0">
            <w:pPr>
              <w:ind w:right="-108"/>
              <w:rPr>
                <w:rFonts w:ascii="微软雅黑" w:eastAsia="微软雅黑" w:hAnsi="微软雅黑" w:cs="Tahoma"/>
                <w:sz w:val="20"/>
                <w:szCs w:val="20"/>
                <w:lang w:eastAsia="zh-CN"/>
              </w:rPr>
            </w:pPr>
            <w:r w:rsidRPr="007003D0">
              <w:rPr>
                <w:rFonts w:ascii="微软雅黑" w:eastAsia="微软雅黑" w:hAnsi="微软雅黑" w:cs="Tahoma" w:hint="eastAsia"/>
                <w:sz w:val="20"/>
                <w:szCs w:val="20"/>
                <w:lang w:eastAsia="zh-CN"/>
              </w:rPr>
              <w:t>丝丁多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3D0" w:rsidRPr="00EA7801" w:rsidRDefault="007003D0" w:rsidP="007003D0">
            <w:pP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003D0" w:rsidRPr="007003D0" w:rsidRDefault="007003D0" w:rsidP="007003D0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Pr="007003D0">
              <w:rPr>
                <w:rFonts w:ascii="微软雅黑" w:eastAsia="微软雅黑" w:hAnsi="微软雅黑"/>
                <w:sz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3D0" w:rsidRPr="00FB4ADA" w:rsidRDefault="007003D0" w:rsidP="007003D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7003D0" w:rsidRPr="00FB4ADA" w:rsidTr="008A478A">
        <w:trPr>
          <w:trHeight w:val="284"/>
        </w:trPr>
        <w:tc>
          <w:tcPr>
            <w:tcW w:w="1277" w:type="dxa"/>
          </w:tcPr>
          <w:p w:rsidR="007003D0" w:rsidRPr="003D6C4F" w:rsidRDefault="007003D0" w:rsidP="007003D0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permStart w:id="951459739" w:edGrp="everyone" w:colFirst="4" w:colLast="4"/>
            <w:permEnd w:id="920721537"/>
            <w:r w:rsidRPr="003D6C4F">
              <w:rPr>
                <w:rFonts w:ascii="微软雅黑" w:eastAsia="微软雅黑" w:hAnsi="微软雅黑"/>
                <w:b/>
                <w:sz w:val="18"/>
                <w:szCs w:val="20"/>
                <w:lang w:eastAsia="zh-CN"/>
              </w:rPr>
              <w:t xml:space="preserve"> </w:t>
            </w:r>
            <w:r w:rsidRPr="003D6C4F">
              <w:rPr>
                <w:rFonts w:ascii="微软雅黑" w:eastAsia="微软雅黑" w:hAnsi="微软雅黑"/>
                <w:b/>
                <w:sz w:val="18"/>
                <w:szCs w:val="20"/>
              </w:rPr>
              <w:t xml:space="preserve">PT-TM-PS36* </w:t>
            </w:r>
            <w:r w:rsidRPr="003D6C4F">
              <w:rPr>
                <w:rFonts w:ascii="微软雅黑" w:eastAsia="微软雅黑" w:hAnsi="微软雅黑"/>
                <w:b/>
                <w:sz w:val="18"/>
                <w:szCs w:val="20"/>
                <w:highlight w:val="yellow"/>
              </w:rPr>
              <w:t>NEW</w:t>
            </w:r>
          </w:p>
        </w:tc>
        <w:tc>
          <w:tcPr>
            <w:tcW w:w="3402" w:type="dxa"/>
            <w:vAlign w:val="center"/>
          </w:tcPr>
          <w:p w:rsidR="007003D0" w:rsidRPr="001C36DA" w:rsidRDefault="007003D0" w:rsidP="007003D0">
            <w:pPr>
              <w:ind w:right="-108"/>
              <w:rPr>
                <w:rFonts w:ascii="微软雅黑" w:eastAsia="微软雅黑" w:hAnsi="微软雅黑" w:cs="Tahoma"/>
                <w:sz w:val="20"/>
                <w:szCs w:val="20"/>
                <w:lang w:eastAsia="zh-CN"/>
              </w:rPr>
            </w:pPr>
            <w:r w:rsidRPr="007003D0">
              <w:rPr>
                <w:rFonts w:ascii="微软雅黑" w:eastAsia="微软雅黑" w:hAnsi="微软雅黑" w:cs="Tahoma" w:hint="eastAsia"/>
                <w:sz w:val="20"/>
                <w:szCs w:val="20"/>
                <w:lang w:eastAsia="zh-CN"/>
              </w:rPr>
              <w:t>哌啶酮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3D0" w:rsidRPr="00EA7801" w:rsidRDefault="007003D0" w:rsidP="007003D0">
            <w:pP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5ml冻干样品取自新生小牛血清或人血清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003D0" w:rsidRPr="007003D0" w:rsidRDefault="007003D0" w:rsidP="007003D0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Pr="007003D0">
              <w:rPr>
                <w:rFonts w:ascii="微软雅黑" w:eastAsia="微软雅黑" w:hAnsi="微软雅黑"/>
                <w:sz w:val="20"/>
              </w:rPr>
              <w:t>210;213;216;219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3D0" w:rsidRPr="00FB4ADA" w:rsidRDefault="007003D0" w:rsidP="007003D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284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  <w:lang w:eastAsia="zh-CN"/>
              </w:rPr>
            </w:pPr>
            <w:permStart w:id="763255271" w:edGrp="everyone" w:colFirst="4" w:colLast="4"/>
            <w:permEnd w:id="951459739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  <w:lang w:eastAsia="zh-CN"/>
              </w:rPr>
              <w:t>PST1*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jc w:val="both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精神振奋类药物：阿托西汀，</w:t>
            </w:r>
            <w:r w:rsidRPr="001C36DA"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哌甲酯</w:t>
            </w: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，利太林酸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jc w:val="both"/>
              <w:rPr>
                <w:rFonts w:ascii="微软雅黑" w:eastAsia="微软雅黑" w:hAnsi="微软雅黑" w:cs="宋体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 xml:space="preserve">2 x 5ml 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冻干的人血清样本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A012E" w:rsidRPr="007003D0">
              <w:rPr>
                <w:rFonts w:ascii="微软雅黑" w:eastAsia="微软雅黑" w:hAnsi="微软雅黑"/>
                <w:sz w:val="20"/>
              </w:rPr>
              <w:t>209;212;215;218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ind w:left="-108" w:right="-108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62EBA" w:rsidRPr="00FB4ADA" w:rsidTr="000B14C0">
        <w:trPr>
          <w:trHeight w:val="284"/>
        </w:trPr>
        <w:tc>
          <w:tcPr>
            <w:tcW w:w="1277" w:type="dxa"/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317945490" w:edGrp="everyone" w:colFirst="4" w:colLast="4"/>
            <w:permEnd w:id="763255271"/>
            <w:r w:rsidRPr="00EA7801">
              <w:rPr>
                <w:rFonts w:ascii="微软雅黑" w:eastAsia="微软雅黑" w:hAnsi="微软雅黑" w:cs="Arial"/>
                <w:b/>
                <w:sz w:val="20"/>
                <w:szCs w:val="20"/>
              </w:rPr>
              <w:t>NC01*</w:t>
            </w:r>
          </w:p>
        </w:tc>
        <w:tc>
          <w:tcPr>
            <w:tcW w:w="3402" w:type="dxa"/>
            <w:vAlign w:val="center"/>
          </w:tcPr>
          <w:p w:rsidR="00862EBA" w:rsidRPr="001C36DA" w:rsidRDefault="00862EBA" w:rsidP="000B14C0">
            <w:pP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1C36D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尼古丁和可替宁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 xml:space="preserve">2 x 5ml 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冻干的人的尿液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EBA" w:rsidRPr="00EA7801" w:rsidRDefault="00862EBA" w:rsidP="001B5FC9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按季分配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（T</w:t>
            </w:r>
            <w:r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）</w:t>
            </w:r>
            <w:r w:rsidRPr="00EA7801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：</w:t>
            </w:r>
            <w:r w:rsidR="005A1D16" w:rsidRPr="003D6C4F">
              <w:rPr>
                <w:rFonts w:ascii="微软雅黑" w:eastAsia="微软雅黑" w:hAnsi="微软雅黑" w:cs="Arial"/>
                <w:color w:val="000000"/>
                <w:sz w:val="20"/>
                <w:szCs w:val="22"/>
              </w:rPr>
              <w:t>208;211;214;217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FB4ADA" w:rsidRDefault="00862EBA" w:rsidP="000B14C0">
            <w:pPr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permEnd w:id="317945490"/>
    </w:tbl>
    <w:p w:rsidR="00862EBA" w:rsidRPr="00E47055" w:rsidRDefault="00862EBA" w:rsidP="00862EBA">
      <w:pPr>
        <w:rPr>
          <w:rFonts w:cs="Arial"/>
          <w:sz w:val="10"/>
          <w:szCs w:val="10"/>
          <w:lang w:eastAsia="zh-CN"/>
        </w:rPr>
      </w:pPr>
    </w:p>
    <w:p w:rsidR="00862EBA" w:rsidRPr="00E47055" w:rsidRDefault="00862EBA" w:rsidP="00862EBA">
      <w:pPr>
        <w:pStyle w:val="ae"/>
        <w:numPr>
          <w:ilvl w:val="0"/>
          <w:numId w:val="21"/>
        </w:numPr>
        <w:ind w:firstLineChars="0"/>
        <w:rPr>
          <w:rFonts w:cs="Arial"/>
          <w:b/>
          <w:sz w:val="4"/>
          <w:szCs w:val="4"/>
          <w:u w:val="single"/>
          <w:lang w:eastAsia="zh-CN"/>
        </w:rPr>
      </w:pPr>
    </w:p>
    <w:p w:rsidR="00862EBA" w:rsidRPr="00771042" w:rsidRDefault="00862EBA" w:rsidP="00862EBA">
      <w:pPr>
        <w:pStyle w:val="ae"/>
        <w:ind w:left="-284" w:firstLineChars="0" w:firstLine="0"/>
        <w:rPr>
          <w:rFonts w:ascii="微软雅黑" w:eastAsia="微软雅黑" w:hAnsi="微软雅黑"/>
          <w:sz w:val="20"/>
          <w:lang w:eastAsia="zh-CN"/>
        </w:rPr>
      </w:pPr>
      <w:r w:rsidRPr="00303A56">
        <w:rPr>
          <w:rFonts w:ascii="微软雅黑" w:eastAsia="微软雅黑" w:hAnsi="微软雅黑"/>
          <w:sz w:val="20"/>
          <w:lang w:eastAsia="zh-CN"/>
        </w:rPr>
        <w:t>*These samples are not currently included in LGC’s UKAS Scope of Accreditation.</w:t>
      </w:r>
    </w:p>
    <w:p w:rsidR="00862EBA" w:rsidRPr="001A6A13" w:rsidRDefault="001A6A13" w:rsidP="00862EBA">
      <w:pPr>
        <w:pStyle w:val="ae"/>
        <w:ind w:left="-284" w:firstLineChars="0" w:firstLine="0"/>
        <w:rPr>
          <w:rFonts w:ascii="微软雅黑" w:eastAsia="微软雅黑" w:hAnsi="微软雅黑"/>
          <w:sz w:val="22"/>
          <w:lang w:eastAsia="zh-CN"/>
        </w:rPr>
      </w:pPr>
      <w:r w:rsidRPr="001A6A13">
        <w:rPr>
          <w:rFonts w:ascii="微软雅黑" w:eastAsia="微软雅黑" w:hAnsi="微软雅黑" w:hint="eastAsia"/>
          <w:sz w:val="22"/>
          <w:lang w:eastAsia="zh-CN"/>
        </w:rPr>
        <w:t>*这些样本目前并不包括在LGC的UKAS认可范围内。</w:t>
      </w:r>
    </w:p>
    <w:p w:rsidR="001A6A13" w:rsidRDefault="001A6A13" w:rsidP="00862EBA">
      <w:pPr>
        <w:pStyle w:val="ae"/>
        <w:ind w:left="-284" w:firstLineChars="0" w:firstLine="0"/>
        <w:rPr>
          <w:rFonts w:ascii="微软雅黑" w:eastAsia="微软雅黑" w:hAnsi="微软雅黑"/>
          <w:sz w:val="22"/>
          <w:lang w:eastAsia="zh-CN"/>
        </w:rPr>
      </w:pPr>
    </w:p>
    <w:p w:rsidR="001A6A13" w:rsidRDefault="001A6A13" w:rsidP="00862EBA">
      <w:pPr>
        <w:pStyle w:val="ae"/>
        <w:ind w:left="-284" w:firstLineChars="0" w:firstLine="0"/>
        <w:rPr>
          <w:rFonts w:ascii="微软雅黑" w:eastAsia="微软雅黑" w:hAnsi="微软雅黑"/>
          <w:sz w:val="22"/>
          <w:lang w:eastAsia="zh-CN"/>
        </w:rPr>
      </w:pPr>
    </w:p>
    <w:p w:rsidR="00862EBA" w:rsidRDefault="00862EBA" w:rsidP="00862EBA">
      <w:pPr>
        <w:pStyle w:val="ae"/>
        <w:ind w:left="-284" w:firstLineChars="0" w:firstLine="0"/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 w:hint="eastAsia"/>
          <w:sz w:val="22"/>
          <w:lang w:eastAsia="zh-CN"/>
        </w:rPr>
        <w:t>发样轮次和时间：</w:t>
      </w:r>
    </w:p>
    <w:p w:rsidR="00862EBA" w:rsidRPr="00FE3DC5" w:rsidRDefault="00862EBA" w:rsidP="00862EBA">
      <w:pPr>
        <w:ind w:left="-900"/>
        <w:jc w:val="both"/>
        <w:rPr>
          <w:rFonts w:cs="Arial"/>
          <w:sz w:val="20"/>
          <w:lang w:eastAsia="zh-CN"/>
        </w:rPr>
      </w:pPr>
    </w:p>
    <w:tbl>
      <w:tblPr>
        <w:tblW w:w="107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3588"/>
        <w:gridCol w:w="4075"/>
      </w:tblGrid>
      <w:tr w:rsidR="00862EBA" w:rsidRPr="00CF2D65" w:rsidTr="008604D1">
        <w:trPr>
          <w:trHeight w:val="482"/>
        </w:trPr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3B5C"/>
            <w:vAlign w:val="center"/>
          </w:tcPr>
          <w:p w:rsidR="00862EBA" w:rsidRPr="00EA7801" w:rsidRDefault="00862EBA" w:rsidP="000B14C0">
            <w:pPr>
              <w:ind w:left="-288" w:right="-108"/>
              <w:jc w:val="center"/>
              <w:rPr>
                <w:rFonts w:ascii="微软雅黑" w:eastAsia="微软雅黑" w:hAnsi="微软雅黑" w:cs="Arial"/>
                <w:b/>
                <w:color w:val="FFFFFF"/>
                <w:u w:val="single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b/>
                <w:color w:val="FFFFFF"/>
                <w:lang w:eastAsia="zh-CN"/>
              </w:rPr>
              <w:t>轮次编号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3B5C"/>
            <w:vAlign w:val="center"/>
          </w:tcPr>
          <w:p w:rsidR="00862EBA" w:rsidRPr="00EA7801" w:rsidRDefault="00862EBA" w:rsidP="000B14C0">
            <w:pPr>
              <w:jc w:val="center"/>
              <w:rPr>
                <w:rFonts w:ascii="微软雅黑" w:eastAsia="微软雅黑" w:hAnsi="微软雅黑" w:cs="Arial"/>
                <w:b/>
                <w:color w:val="FFFFFF"/>
                <w:u w:val="single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b/>
                <w:color w:val="FFFFFF"/>
                <w:lang w:eastAsia="zh-CN"/>
              </w:rPr>
              <w:t>发样时间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3B5C"/>
            <w:vAlign w:val="center"/>
          </w:tcPr>
          <w:p w:rsidR="00862EBA" w:rsidRPr="00EA7801" w:rsidRDefault="00862EBA" w:rsidP="000B14C0">
            <w:pPr>
              <w:ind w:left="-123" w:right="-150"/>
              <w:jc w:val="center"/>
              <w:rPr>
                <w:rFonts w:ascii="微软雅黑" w:eastAsia="微软雅黑" w:hAnsi="微软雅黑" w:cs="Arial"/>
                <w:b/>
                <w:color w:val="FFFFFF"/>
                <w:u w:val="single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b/>
                <w:color w:val="FFFFFF"/>
                <w:lang w:eastAsia="zh-CN"/>
              </w:rPr>
              <w:t>汇报截止时间</w:t>
            </w:r>
          </w:p>
        </w:tc>
      </w:tr>
      <w:tr w:rsidR="00BA0A4B" w:rsidRPr="00D614C9" w:rsidTr="00BF1DFD">
        <w:trPr>
          <w:trHeight w:val="352"/>
        </w:trPr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445BA7" w:rsidRDefault="00BA0A4B" w:rsidP="00BA0A4B">
            <w:pPr>
              <w:ind w:left="-108" w:right="-108"/>
              <w:jc w:val="center"/>
              <w:rPr>
                <w:rFonts w:cs="Arial"/>
                <w:color w:val="000000" w:themeColor="text1"/>
                <w:sz w:val="20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TM208</w:t>
            </w:r>
          </w:p>
        </w:tc>
        <w:tc>
          <w:tcPr>
            <w:tcW w:w="35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823F4F" w:rsidRDefault="00BA0A4B" w:rsidP="00BA0A4B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2021/1/</w:t>
            </w:r>
            <w:r w:rsidRPr="00823F4F">
              <w:rPr>
                <w:rFonts w:cs="Arial"/>
                <w:color w:val="000000" w:themeColor="text1"/>
                <w:sz w:val="20"/>
              </w:rPr>
              <w:t>18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A4B" w:rsidRPr="00823F4F" w:rsidRDefault="00BA0A4B" w:rsidP="00BA0A4B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2021/2/</w:t>
            </w:r>
            <w:r w:rsidRPr="00823F4F">
              <w:rPr>
                <w:rFonts w:cs="Arial"/>
                <w:color w:val="000000" w:themeColor="text1"/>
                <w:sz w:val="20"/>
              </w:rPr>
              <w:t>15</w:t>
            </w:r>
          </w:p>
        </w:tc>
      </w:tr>
      <w:tr w:rsidR="00BA0A4B" w:rsidRPr="00D614C9" w:rsidTr="00BF1DFD">
        <w:trPr>
          <w:trHeight w:val="352"/>
        </w:trPr>
        <w:tc>
          <w:tcPr>
            <w:tcW w:w="3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AB0BE3" w:rsidRDefault="00BA0A4B" w:rsidP="00BA0A4B">
            <w:pPr>
              <w:ind w:left="-108" w:right="-108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TM209</w:t>
            </w:r>
          </w:p>
        </w:tc>
        <w:tc>
          <w:tcPr>
            <w:tcW w:w="3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D614C9" w:rsidRDefault="00BA0A4B" w:rsidP="00BA0A4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A4B" w:rsidRDefault="00BA0A4B" w:rsidP="00BA0A4B">
            <w:pPr>
              <w:jc w:val="center"/>
              <w:rPr>
                <w:rFonts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2021/3/</w:t>
            </w:r>
            <w:r w:rsidRPr="00823F4F">
              <w:rPr>
                <w:rFonts w:cs="Arial"/>
                <w:color w:val="000000" w:themeColor="text1"/>
                <w:sz w:val="20"/>
              </w:rPr>
              <w:t>15</w:t>
            </w:r>
          </w:p>
        </w:tc>
      </w:tr>
      <w:tr w:rsidR="00BA0A4B" w:rsidRPr="00D614C9" w:rsidTr="00BF1DFD">
        <w:trPr>
          <w:trHeight w:val="352"/>
        </w:trPr>
        <w:tc>
          <w:tcPr>
            <w:tcW w:w="3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0A4B" w:rsidRPr="00AB0BE3" w:rsidRDefault="00BA0A4B" w:rsidP="00BA0A4B">
            <w:pPr>
              <w:ind w:left="-108" w:right="-108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TM210</w:t>
            </w:r>
          </w:p>
        </w:tc>
        <w:tc>
          <w:tcPr>
            <w:tcW w:w="35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0A4B" w:rsidRPr="00D614C9" w:rsidRDefault="00BA0A4B" w:rsidP="00BA0A4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A4B" w:rsidRDefault="00BA0A4B" w:rsidP="00BA0A4B">
            <w:pPr>
              <w:jc w:val="center"/>
              <w:rPr>
                <w:rFonts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2021/4/</w:t>
            </w:r>
            <w:r w:rsidRPr="00823F4F">
              <w:rPr>
                <w:rFonts w:cs="Arial"/>
                <w:color w:val="000000" w:themeColor="text1"/>
                <w:sz w:val="20"/>
              </w:rPr>
              <w:t>12</w:t>
            </w:r>
          </w:p>
        </w:tc>
      </w:tr>
      <w:tr w:rsidR="00BA0A4B" w:rsidRPr="00D614C9" w:rsidTr="00BF1DFD">
        <w:trPr>
          <w:trHeight w:val="352"/>
        </w:trPr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445BA7" w:rsidRDefault="00BA0A4B" w:rsidP="00BA0A4B">
            <w:pPr>
              <w:ind w:left="-108" w:right="-108"/>
              <w:jc w:val="center"/>
              <w:rPr>
                <w:rFonts w:cs="Arial"/>
                <w:color w:val="000000" w:themeColor="text1"/>
                <w:sz w:val="20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TM211</w:t>
            </w:r>
          </w:p>
        </w:tc>
        <w:tc>
          <w:tcPr>
            <w:tcW w:w="35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823F4F" w:rsidRDefault="00BA0A4B" w:rsidP="00BA0A4B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2021/4/</w:t>
            </w:r>
            <w:r w:rsidRPr="00823F4F">
              <w:rPr>
                <w:rFonts w:cs="Arial"/>
                <w:color w:val="000000" w:themeColor="text1"/>
                <w:sz w:val="20"/>
              </w:rPr>
              <w:t>19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A4B" w:rsidRPr="00823F4F" w:rsidRDefault="00BA0A4B" w:rsidP="00BA0A4B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2021/5/</w:t>
            </w:r>
            <w:r w:rsidRPr="00823F4F">
              <w:rPr>
                <w:rFonts w:cs="Arial"/>
                <w:color w:val="000000" w:themeColor="text1"/>
                <w:sz w:val="20"/>
              </w:rPr>
              <w:t>17</w:t>
            </w:r>
          </w:p>
        </w:tc>
      </w:tr>
      <w:tr w:rsidR="00BA0A4B" w:rsidRPr="00D614C9" w:rsidTr="00BF1DFD">
        <w:trPr>
          <w:trHeight w:val="352"/>
        </w:trPr>
        <w:tc>
          <w:tcPr>
            <w:tcW w:w="3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AB0BE3" w:rsidRDefault="00BA0A4B" w:rsidP="00BA0A4B">
            <w:pPr>
              <w:ind w:left="-108" w:right="-108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TM212</w:t>
            </w:r>
          </w:p>
        </w:tc>
        <w:tc>
          <w:tcPr>
            <w:tcW w:w="3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D614C9" w:rsidRDefault="00BA0A4B" w:rsidP="00BA0A4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A4B" w:rsidRDefault="00BA0A4B" w:rsidP="00BA0A4B">
            <w:pPr>
              <w:jc w:val="center"/>
              <w:rPr>
                <w:rFonts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2021/6/</w:t>
            </w:r>
            <w:r w:rsidRPr="00823F4F">
              <w:rPr>
                <w:rFonts w:cs="Arial"/>
                <w:color w:val="000000" w:themeColor="text1"/>
                <w:sz w:val="20"/>
              </w:rPr>
              <w:t>14</w:t>
            </w:r>
          </w:p>
        </w:tc>
      </w:tr>
      <w:tr w:rsidR="00BA0A4B" w:rsidRPr="00D614C9" w:rsidTr="00BF1DFD">
        <w:trPr>
          <w:trHeight w:val="352"/>
        </w:trPr>
        <w:tc>
          <w:tcPr>
            <w:tcW w:w="3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0A4B" w:rsidRPr="00AB0BE3" w:rsidRDefault="00BA0A4B" w:rsidP="00BA0A4B">
            <w:pPr>
              <w:ind w:left="-108" w:right="-108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TM213</w:t>
            </w:r>
          </w:p>
        </w:tc>
        <w:tc>
          <w:tcPr>
            <w:tcW w:w="35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0A4B" w:rsidRPr="00D614C9" w:rsidRDefault="00BA0A4B" w:rsidP="00BA0A4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A4B" w:rsidRDefault="00BA0A4B" w:rsidP="00BA0A4B">
            <w:pPr>
              <w:jc w:val="center"/>
              <w:rPr>
                <w:rFonts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2021/7/</w:t>
            </w:r>
            <w:r w:rsidRPr="00823F4F">
              <w:rPr>
                <w:rFonts w:cs="Arial"/>
                <w:color w:val="000000" w:themeColor="text1"/>
                <w:sz w:val="20"/>
              </w:rPr>
              <w:t>12</w:t>
            </w:r>
          </w:p>
        </w:tc>
      </w:tr>
      <w:tr w:rsidR="00BA0A4B" w:rsidRPr="00D614C9" w:rsidTr="00BF1DFD">
        <w:trPr>
          <w:trHeight w:val="352"/>
        </w:trPr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445BA7" w:rsidRDefault="00BA0A4B" w:rsidP="00BA0A4B">
            <w:pPr>
              <w:ind w:left="-108" w:right="-108"/>
              <w:jc w:val="center"/>
              <w:rPr>
                <w:rFonts w:cs="Arial"/>
                <w:color w:val="000000" w:themeColor="text1"/>
                <w:sz w:val="20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TM214</w:t>
            </w:r>
          </w:p>
        </w:tc>
        <w:tc>
          <w:tcPr>
            <w:tcW w:w="35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823F4F" w:rsidRDefault="00BA0A4B" w:rsidP="00BA0A4B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2021/7/</w:t>
            </w:r>
            <w:r w:rsidRPr="00823F4F">
              <w:rPr>
                <w:rFonts w:cs="Arial"/>
                <w:color w:val="000000" w:themeColor="text1"/>
                <w:sz w:val="20"/>
              </w:rPr>
              <w:t>26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A4B" w:rsidRPr="00823F4F" w:rsidRDefault="00BA0A4B" w:rsidP="00BA0A4B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2021/8/</w:t>
            </w:r>
            <w:r w:rsidRPr="00823F4F">
              <w:rPr>
                <w:rFonts w:cs="Arial"/>
                <w:color w:val="000000" w:themeColor="text1"/>
                <w:sz w:val="20"/>
              </w:rPr>
              <w:t>23</w:t>
            </w:r>
          </w:p>
        </w:tc>
      </w:tr>
      <w:tr w:rsidR="00BA0A4B" w:rsidRPr="00D614C9" w:rsidTr="00BF1DFD">
        <w:trPr>
          <w:trHeight w:val="352"/>
        </w:trPr>
        <w:tc>
          <w:tcPr>
            <w:tcW w:w="3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AB0BE3" w:rsidRDefault="00BA0A4B" w:rsidP="00BA0A4B">
            <w:pPr>
              <w:ind w:left="-108" w:right="-108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TM215</w:t>
            </w:r>
          </w:p>
        </w:tc>
        <w:tc>
          <w:tcPr>
            <w:tcW w:w="3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D614C9" w:rsidRDefault="00BA0A4B" w:rsidP="00BA0A4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A4B" w:rsidRDefault="00BA0A4B" w:rsidP="00BA0A4B">
            <w:pPr>
              <w:jc w:val="center"/>
              <w:rPr>
                <w:rFonts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2021/9/</w:t>
            </w:r>
            <w:r w:rsidRPr="00823F4F">
              <w:rPr>
                <w:rFonts w:cs="Arial"/>
                <w:color w:val="000000" w:themeColor="text1"/>
                <w:sz w:val="20"/>
              </w:rPr>
              <w:t>20</w:t>
            </w:r>
          </w:p>
        </w:tc>
      </w:tr>
      <w:tr w:rsidR="00BA0A4B" w:rsidRPr="00D614C9" w:rsidTr="003F4587">
        <w:trPr>
          <w:trHeight w:val="352"/>
        </w:trPr>
        <w:tc>
          <w:tcPr>
            <w:tcW w:w="3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0A4B" w:rsidRPr="00AB0BE3" w:rsidRDefault="00BA0A4B" w:rsidP="00BA0A4B">
            <w:pPr>
              <w:ind w:left="-108" w:right="-108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TM216</w:t>
            </w:r>
          </w:p>
        </w:tc>
        <w:tc>
          <w:tcPr>
            <w:tcW w:w="35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0A4B" w:rsidRPr="00D614C9" w:rsidRDefault="00BA0A4B" w:rsidP="00BA0A4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A4B" w:rsidRDefault="00BA0A4B" w:rsidP="00BA0A4B">
            <w:pPr>
              <w:jc w:val="center"/>
              <w:rPr>
                <w:rFonts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2021/10/</w:t>
            </w:r>
            <w:r w:rsidRPr="00823F4F">
              <w:rPr>
                <w:rFonts w:cs="Arial"/>
                <w:color w:val="000000" w:themeColor="text1"/>
                <w:sz w:val="20"/>
              </w:rPr>
              <w:t>18</w:t>
            </w:r>
          </w:p>
        </w:tc>
      </w:tr>
      <w:tr w:rsidR="00BA0A4B" w:rsidRPr="00D614C9" w:rsidTr="003F4587">
        <w:trPr>
          <w:trHeight w:val="389"/>
        </w:trPr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445BA7" w:rsidRDefault="00BA0A4B" w:rsidP="00BA0A4B">
            <w:pPr>
              <w:ind w:left="-108" w:right="-108"/>
              <w:jc w:val="center"/>
              <w:rPr>
                <w:rFonts w:cs="Arial"/>
                <w:color w:val="000000" w:themeColor="text1"/>
                <w:sz w:val="20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TM217</w:t>
            </w:r>
          </w:p>
        </w:tc>
        <w:tc>
          <w:tcPr>
            <w:tcW w:w="35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A4B" w:rsidRPr="00823F4F" w:rsidRDefault="00BA0A4B" w:rsidP="00BA0A4B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2021/10/</w:t>
            </w:r>
            <w:r w:rsidRPr="00823F4F">
              <w:rPr>
                <w:rFonts w:cs="Arial"/>
                <w:color w:val="000000" w:themeColor="text1"/>
                <w:sz w:val="20"/>
              </w:rPr>
              <w:t>18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A0A4B" w:rsidRPr="00823F4F" w:rsidRDefault="00BA0A4B" w:rsidP="00BA0A4B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2021/11/</w:t>
            </w:r>
            <w:r w:rsidRPr="00823F4F">
              <w:rPr>
                <w:rFonts w:cs="Arial"/>
                <w:color w:val="000000" w:themeColor="text1"/>
                <w:sz w:val="20"/>
              </w:rPr>
              <w:t>15</w:t>
            </w:r>
          </w:p>
        </w:tc>
      </w:tr>
      <w:tr w:rsidR="00BA0A4B" w:rsidRPr="00D614C9" w:rsidTr="00BF1DFD">
        <w:trPr>
          <w:trHeight w:val="389"/>
        </w:trPr>
        <w:tc>
          <w:tcPr>
            <w:tcW w:w="3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B" w:rsidRPr="00AB0BE3" w:rsidRDefault="00BA0A4B" w:rsidP="00BA0A4B">
            <w:pPr>
              <w:ind w:left="-108" w:right="-108"/>
              <w:jc w:val="center"/>
              <w:rPr>
                <w:rFonts w:cs="Arial"/>
                <w:color w:val="000000"/>
                <w:sz w:val="20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TM218</w:t>
            </w:r>
          </w:p>
        </w:tc>
        <w:tc>
          <w:tcPr>
            <w:tcW w:w="35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A4B" w:rsidRPr="00D614C9" w:rsidRDefault="00BA0A4B" w:rsidP="00BA0A4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07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0A4B" w:rsidRDefault="00BA0A4B" w:rsidP="00BA0A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2021/12/</w:t>
            </w:r>
            <w:r w:rsidRPr="00823F4F">
              <w:rPr>
                <w:rFonts w:cs="Arial"/>
                <w:color w:val="000000" w:themeColor="text1"/>
                <w:sz w:val="20"/>
              </w:rPr>
              <w:t>13</w:t>
            </w:r>
          </w:p>
        </w:tc>
      </w:tr>
      <w:tr w:rsidR="00BA0A4B" w:rsidRPr="00D614C9" w:rsidTr="00BF1DFD">
        <w:trPr>
          <w:trHeight w:val="389"/>
        </w:trPr>
        <w:tc>
          <w:tcPr>
            <w:tcW w:w="3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0A4B" w:rsidRPr="00AB0BE3" w:rsidRDefault="00BA0A4B" w:rsidP="00BA0A4B">
            <w:pPr>
              <w:ind w:left="-108" w:right="-108"/>
              <w:jc w:val="center"/>
              <w:rPr>
                <w:rFonts w:cs="Arial"/>
                <w:color w:val="000000"/>
                <w:sz w:val="20"/>
              </w:rPr>
            </w:pPr>
            <w:r w:rsidRPr="00445BA7">
              <w:rPr>
                <w:rFonts w:cs="Arial"/>
                <w:color w:val="000000" w:themeColor="text1"/>
                <w:sz w:val="20"/>
              </w:rPr>
              <w:t>TM219</w:t>
            </w:r>
          </w:p>
        </w:tc>
        <w:tc>
          <w:tcPr>
            <w:tcW w:w="358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0A4B" w:rsidRPr="00D614C9" w:rsidRDefault="00BA0A4B" w:rsidP="00BA0A4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0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A4B" w:rsidRDefault="00BA0A4B" w:rsidP="00BA0A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lang w:eastAsia="zh-CN"/>
              </w:rPr>
              <w:t>2022/1/</w:t>
            </w:r>
            <w:r w:rsidRPr="00823F4F">
              <w:rPr>
                <w:rFonts w:cs="Arial"/>
                <w:color w:val="000000" w:themeColor="text1"/>
                <w:sz w:val="20"/>
              </w:rPr>
              <w:t>17</w:t>
            </w:r>
          </w:p>
        </w:tc>
      </w:tr>
    </w:tbl>
    <w:p w:rsidR="00862EBA" w:rsidRDefault="00862EBA" w:rsidP="00862EBA">
      <w:pPr>
        <w:rPr>
          <w:rFonts w:ascii="微软雅黑" w:eastAsia="微软雅黑" w:hAnsi="微软雅黑"/>
          <w:sz w:val="22"/>
          <w:lang w:eastAsia="zh-CN"/>
        </w:rPr>
      </w:pPr>
    </w:p>
    <w:p w:rsidR="00862EBA" w:rsidRPr="008604D1" w:rsidRDefault="00862EBA" w:rsidP="008604D1">
      <w:pPr>
        <w:pStyle w:val="2"/>
      </w:pPr>
      <w:bookmarkStart w:id="2" w:name="_Toc526862286"/>
      <w:r w:rsidRPr="008604D1">
        <w:rPr>
          <w:rFonts w:hint="eastAsia"/>
        </w:rPr>
        <w:t>2</w:t>
      </w:r>
      <w:r w:rsidRPr="008604D1">
        <w:rPr>
          <w:rFonts w:hint="eastAsia"/>
        </w:rPr>
        <w:t>）抗生素类</w:t>
      </w:r>
      <w:bookmarkEnd w:id="2"/>
    </w:p>
    <w:p w:rsidR="00862EBA" w:rsidRPr="00546C09" w:rsidRDefault="00862EBA" w:rsidP="00862EBA">
      <w:pPr>
        <w:rPr>
          <w:rFonts w:cs="Arial"/>
          <w:b/>
          <w:sz w:val="10"/>
          <w:szCs w:val="10"/>
          <w:u w:val="single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3005"/>
        <w:gridCol w:w="3090"/>
        <w:gridCol w:w="2268"/>
        <w:gridCol w:w="1134"/>
      </w:tblGrid>
      <w:tr w:rsidR="00862EBA" w:rsidTr="008604D1">
        <w:trPr>
          <w:trHeight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:rsidR="00862EBA" w:rsidRPr="00C43D5B" w:rsidRDefault="00862EBA" w:rsidP="000B14C0">
            <w:pPr>
              <w:ind w:left="-20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C43D5B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样品编号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3B5C"/>
            <w:vAlign w:val="center"/>
          </w:tcPr>
          <w:p w:rsidR="00862EBA" w:rsidRPr="00C43D5B" w:rsidRDefault="00862EBA" w:rsidP="000B14C0">
            <w:pPr>
              <w:ind w:left="-20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C43D5B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目标分析物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B5C"/>
          </w:tcPr>
          <w:p w:rsidR="00862EBA" w:rsidRPr="00C43D5B" w:rsidRDefault="00862EBA" w:rsidP="000B14C0">
            <w:pPr>
              <w:ind w:left="-20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C43D5B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样品描述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3B5C"/>
          </w:tcPr>
          <w:p w:rsidR="00862EBA" w:rsidRPr="00C43D5B" w:rsidRDefault="00862EBA" w:rsidP="000B14C0">
            <w:pPr>
              <w:ind w:left="-20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C43D5B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发样轮次**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B5C"/>
            <w:vAlign w:val="center"/>
          </w:tcPr>
          <w:p w:rsidR="00862EBA" w:rsidRPr="00B507A0" w:rsidRDefault="00862EBA" w:rsidP="000B14C0">
            <w:pPr>
              <w:ind w:left="-20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请打勾</w:t>
            </w:r>
            <w:r w:rsidRPr="00CF2D65">
              <w:rPr>
                <w:rFonts w:ascii="Wingdings" w:hAnsi="Wingdings" w:cs="Wingdings"/>
                <w:color w:val="FFFFFF"/>
                <w:sz w:val="26"/>
                <w:szCs w:val="26"/>
                <w:lang w:eastAsia="en-GB"/>
              </w:rPr>
              <w:t></w:t>
            </w:r>
          </w:p>
        </w:tc>
      </w:tr>
      <w:tr w:rsidR="00862EBA" w:rsidTr="0034093F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BA" w:rsidRPr="00EA7801" w:rsidRDefault="00862EBA" w:rsidP="000B14C0">
            <w:pPr>
              <w:pStyle w:val="a3"/>
              <w:rPr>
                <w:rFonts w:ascii="微软雅黑" w:eastAsia="微软雅黑" w:hAnsi="微软雅黑" w:cs="Arial"/>
                <w:sz w:val="18"/>
                <w:szCs w:val="18"/>
              </w:rPr>
            </w:pPr>
            <w:permStart w:id="4266572" w:edGrp="everyone" w:colFirst="4" w:colLast="4"/>
            <w:r w:rsidRPr="00EA7801">
              <w:rPr>
                <w:rFonts w:ascii="微软雅黑" w:eastAsia="微软雅黑" w:hAnsi="微软雅黑" w:cs="Arial"/>
                <w:b/>
                <w:sz w:val="18"/>
                <w:szCs w:val="18"/>
              </w:rPr>
              <w:t>AT01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2EBA" w:rsidRPr="00EA7801" w:rsidRDefault="00862EBA" w:rsidP="000B14C0">
            <w:pPr>
              <w:jc w:val="both"/>
              <w:rPr>
                <w:rFonts w:ascii="微软雅黑" w:eastAsia="微软雅黑" w:hAnsi="微软雅黑"/>
                <w:sz w:val="22"/>
                <w:szCs w:val="22"/>
              </w:rPr>
            </w:pPr>
            <w:r w:rsidRPr="00EA7801">
              <w:rPr>
                <w:rFonts w:ascii="微软雅黑" w:eastAsia="微软雅黑" w:hAnsi="微软雅黑" w:hint="eastAsia"/>
                <w:sz w:val="22"/>
                <w:szCs w:val="22"/>
              </w:rPr>
              <w:t>庆大霉素; 万古霉素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b/>
                <w:color w:val="FFFFFF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从人体血清中提取的1ml液体样品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BA" w:rsidRPr="00EA7801" w:rsidRDefault="00862EBA" w:rsidP="0034093F">
            <w:pPr>
              <w:jc w:val="center"/>
              <w:rPr>
                <w:rFonts w:ascii="微软雅黑" w:eastAsia="微软雅黑" w:hAnsi="微软雅黑" w:cs="Arial"/>
                <w:b/>
                <w:color w:val="FFFFFF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94045D" w:rsidRDefault="00862EBA" w:rsidP="000B14C0">
            <w:pPr>
              <w:ind w:left="-108" w:right="-108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62EBA" w:rsidTr="0034093F">
        <w:trPr>
          <w:trHeight w:val="3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permStart w:id="996762828" w:edGrp="everyone" w:colFirst="4" w:colLast="4"/>
            <w:permEnd w:id="4266572"/>
            <w:r w:rsidRPr="00EA7801">
              <w:rPr>
                <w:rFonts w:ascii="微软雅黑" w:eastAsia="微软雅黑" w:hAnsi="微软雅黑" w:cs="Arial"/>
                <w:b/>
                <w:sz w:val="18"/>
                <w:szCs w:val="18"/>
              </w:rPr>
              <w:t>AT02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2EBA" w:rsidRPr="00EA7801" w:rsidRDefault="00862EBA" w:rsidP="000B14C0">
            <w:pPr>
              <w:jc w:val="both"/>
              <w:rPr>
                <w:rFonts w:ascii="微软雅黑" w:eastAsia="微软雅黑" w:hAnsi="微软雅黑"/>
                <w:sz w:val="22"/>
                <w:szCs w:val="22"/>
              </w:rPr>
            </w:pPr>
            <w:r w:rsidRPr="00EA7801">
              <w:rPr>
                <w:rFonts w:ascii="微软雅黑" w:eastAsia="微软雅黑" w:hAnsi="微软雅黑" w:hint="eastAsia"/>
                <w:sz w:val="22"/>
                <w:szCs w:val="22"/>
              </w:rPr>
              <w:t>妥布霉素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从人体血清中提取的1ml液体样品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BA" w:rsidRPr="00EA7801" w:rsidRDefault="00862EBA" w:rsidP="0034093F">
            <w:pPr>
              <w:jc w:val="center"/>
              <w:rPr>
                <w:rFonts w:ascii="微软雅黑" w:eastAsia="微软雅黑" w:hAnsi="微软雅黑" w:cs="Arial"/>
                <w:b/>
                <w:color w:val="FFFFFF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94045D" w:rsidRDefault="00862EBA" w:rsidP="000B14C0">
            <w:pPr>
              <w:ind w:left="-108" w:right="-108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62EBA" w:rsidTr="0034093F">
        <w:trPr>
          <w:trHeight w:val="3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permStart w:id="1260283111" w:edGrp="everyone" w:colFirst="4" w:colLast="4"/>
            <w:permEnd w:id="996762828"/>
            <w:r w:rsidRPr="00EA7801">
              <w:rPr>
                <w:rFonts w:ascii="微软雅黑" w:eastAsia="微软雅黑" w:hAnsi="微软雅黑" w:cs="Arial"/>
                <w:b/>
                <w:sz w:val="18"/>
                <w:szCs w:val="18"/>
              </w:rPr>
              <w:t>AT03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2EBA" w:rsidRPr="00EA7801" w:rsidRDefault="00862EBA" w:rsidP="000B14C0">
            <w:pPr>
              <w:jc w:val="both"/>
              <w:rPr>
                <w:rFonts w:ascii="微软雅黑" w:eastAsia="微软雅黑" w:hAnsi="微软雅黑"/>
                <w:sz w:val="22"/>
                <w:szCs w:val="22"/>
              </w:rPr>
            </w:pPr>
            <w:r w:rsidRPr="00EA7801">
              <w:rPr>
                <w:rFonts w:ascii="微软雅黑" w:eastAsia="微软雅黑" w:hAnsi="微软雅黑" w:hint="eastAsia"/>
                <w:sz w:val="22"/>
                <w:szCs w:val="22"/>
              </w:rPr>
              <w:t>阿米卡星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从人体血清中提取的1ml液体样品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BA" w:rsidRPr="00EA7801" w:rsidRDefault="00862EBA" w:rsidP="0034093F">
            <w:pPr>
              <w:jc w:val="center"/>
              <w:rPr>
                <w:rFonts w:ascii="微软雅黑" w:eastAsia="微软雅黑" w:hAnsi="微软雅黑" w:cs="Arial"/>
                <w:b/>
                <w:color w:val="FFFFFF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94045D" w:rsidRDefault="00862EBA" w:rsidP="000B14C0">
            <w:pPr>
              <w:ind w:left="-108" w:right="-108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62EBA" w:rsidTr="0034093F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BA" w:rsidRPr="00EA7801" w:rsidRDefault="00862EBA" w:rsidP="000B14C0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permStart w:id="1069353361" w:edGrp="everyone" w:colFirst="4" w:colLast="4"/>
            <w:permEnd w:id="1260283111"/>
            <w:r w:rsidRPr="00EA7801">
              <w:rPr>
                <w:rFonts w:ascii="微软雅黑" w:eastAsia="微软雅黑" w:hAnsi="微软雅黑" w:cs="Arial"/>
                <w:b/>
                <w:sz w:val="18"/>
                <w:szCs w:val="18"/>
              </w:rPr>
              <w:t>AT07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2EBA" w:rsidRPr="00EA7801" w:rsidRDefault="00862EBA" w:rsidP="000B14C0">
            <w:pPr>
              <w:jc w:val="both"/>
              <w:rPr>
                <w:rFonts w:ascii="微软雅黑" w:eastAsia="微软雅黑" w:hAnsi="微软雅黑" w:cs="Arial"/>
                <w:sz w:val="22"/>
                <w:szCs w:val="22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</w:rPr>
              <w:t>替考拉宁</w:t>
            </w: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</w:rPr>
              <w:tab/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EBA" w:rsidRPr="00EA7801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从人体血清中提取的1ml液体样品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BA" w:rsidRPr="00EA7801" w:rsidRDefault="00862EBA" w:rsidP="0034093F">
            <w:pPr>
              <w:jc w:val="center"/>
              <w:rPr>
                <w:rFonts w:ascii="微软雅黑" w:eastAsia="微软雅黑" w:hAnsi="微软雅黑" w:cs="Arial"/>
                <w:b/>
                <w:color w:val="FFFFFF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BA" w:rsidRPr="0094045D" w:rsidRDefault="00862EBA" w:rsidP="000B14C0">
            <w:pPr>
              <w:ind w:left="-108" w:right="-108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9D200F" w:rsidTr="0034093F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F" w:rsidRPr="009D200F" w:rsidRDefault="009D200F" w:rsidP="009D200F">
            <w:pPr>
              <w:rPr>
                <w:rFonts w:ascii="微软雅黑" w:eastAsia="微软雅黑" w:hAnsi="微软雅黑"/>
                <w:b/>
                <w:sz w:val="18"/>
              </w:rPr>
            </w:pPr>
            <w:permStart w:id="1332218038" w:edGrp="everyone" w:colFirst="4" w:colLast="4"/>
            <w:permEnd w:id="1069353361"/>
            <w:r w:rsidRPr="009D200F">
              <w:rPr>
                <w:rFonts w:ascii="微软雅黑" w:eastAsia="微软雅黑" w:hAnsi="微软雅黑"/>
                <w:b/>
                <w:sz w:val="18"/>
              </w:rPr>
              <w:t xml:space="preserve">PT-AT-08* </w:t>
            </w:r>
            <w:r w:rsidRPr="009D200F">
              <w:rPr>
                <w:rFonts w:ascii="微软雅黑" w:eastAsia="微软雅黑" w:hAnsi="微软雅黑"/>
                <w:b/>
                <w:sz w:val="18"/>
                <w:highlight w:val="yellow"/>
              </w:rPr>
              <w:t>NEW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200F" w:rsidRPr="00EA7801" w:rsidRDefault="00410116" w:rsidP="009D200F">
            <w:pPr>
              <w:jc w:val="both"/>
              <w:rPr>
                <w:rFonts w:ascii="微软雅黑" w:eastAsia="微软雅黑" w:hAnsi="微软雅黑" w:cs="Arial"/>
                <w:sz w:val="22"/>
                <w:szCs w:val="22"/>
              </w:rPr>
            </w:pPr>
            <w:r w:rsidRPr="00410116">
              <w:rPr>
                <w:rFonts w:ascii="微软雅黑" w:eastAsia="微软雅黑" w:hAnsi="微软雅黑" w:cs="Arial" w:hint="eastAsia"/>
                <w:sz w:val="22"/>
                <w:szCs w:val="22"/>
              </w:rPr>
              <w:t>抗生素类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00F" w:rsidRPr="00EA7801" w:rsidRDefault="00E74CD3" w:rsidP="009D200F">
            <w:pPr>
              <w:rPr>
                <w:rFonts w:ascii="微软雅黑" w:eastAsia="微软雅黑" w:hAnsi="微软雅黑" w:cs="Arial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从人体血清中提取的1</w:t>
            </w:r>
            <w:r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.7</w:t>
            </w: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ml液体样品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200F" w:rsidRPr="00EA7801" w:rsidRDefault="0034093F" w:rsidP="0034093F">
            <w:pPr>
              <w:jc w:val="center"/>
              <w:rPr>
                <w:rFonts w:ascii="微软雅黑" w:eastAsia="微软雅黑" w:hAnsi="微软雅黑" w:cs="Arial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00F" w:rsidRPr="0094045D" w:rsidRDefault="009D200F" w:rsidP="009D200F">
            <w:pPr>
              <w:ind w:left="-108" w:right="-108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9D200F" w:rsidTr="0034093F">
        <w:trPr>
          <w:trHeight w:val="6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F" w:rsidRPr="009D200F" w:rsidRDefault="009D200F" w:rsidP="009D200F">
            <w:pPr>
              <w:rPr>
                <w:rFonts w:ascii="微软雅黑" w:eastAsia="微软雅黑" w:hAnsi="微软雅黑"/>
                <w:b/>
                <w:sz w:val="18"/>
              </w:rPr>
            </w:pPr>
            <w:permStart w:id="1389960182" w:edGrp="everyone" w:colFirst="4" w:colLast="4"/>
            <w:permEnd w:id="1332218038"/>
            <w:r w:rsidRPr="009D200F">
              <w:rPr>
                <w:rFonts w:ascii="微软雅黑" w:eastAsia="微软雅黑" w:hAnsi="微软雅黑"/>
                <w:b/>
                <w:sz w:val="18"/>
              </w:rPr>
              <w:t xml:space="preserve">PT-AT-AF01* </w:t>
            </w:r>
            <w:r w:rsidRPr="009D200F">
              <w:rPr>
                <w:rFonts w:ascii="微软雅黑" w:eastAsia="微软雅黑" w:hAnsi="微软雅黑"/>
                <w:b/>
                <w:sz w:val="18"/>
                <w:highlight w:val="yellow"/>
              </w:rPr>
              <w:t>NEW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200F" w:rsidRPr="00EA7801" w:rsidRDefault="00711684" w:rsidP="009D200F">
            <w:pPr>
              <w:jc w:val="both"/>
              <w:rPr>
                <w:rFonts w:ascii="微软雅黑" w:eastAsia="微软雅黑" w:hAnsi="微软雅黑" w:cs="Arial"/>
                <w:sz w:val="22"/>
                <w:szCs w:val="22"/>
              </w:rPr>
            </w:pPr>
            <w:r w:rsidRPr="00711684">
              <w:rPr>
                <w:rFonts w:ascii="微软雅黑" w:eastAsia="微软雅黑" w:hAnsi="微软雅黑" w:cs="Arial" w:hint="eastAsia"/>
                <w:sz w:val="22"/>
                <w:szCs w:val="22"/>
              </w:rPr>
              <w:t>抗真菌类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00F" w:rsidRPr="00EA7801" w:rsidRDefault="00E74CD3" w:rsidP="009D200F">
            <w:pPr>
              <w:rPr>
                <w:rFonts w:ascii="微软雅黑" w:eastAsia="微软雅黑" w:hAnsi="微软雅黑" w:cs="Arial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从人体血清中提取的1</w:t>
            </w:r>
            <w:r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.7</w:t>
            </w: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ml液体样品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200F" w:rsidRPr="00EA7801" w:rsidRDefault="0034093F" w:rsidP="0034093F">
            <w:pPr>
              <w:jc w:val="center"/>
              <w:rPr>
                <w:rFonts w:ascii="微软雅黑" w:eastAsia="微软雅黑" w:hAnsi="微软雅黑" w:cs="Arial"/>
                <w:sz w:val="22"/>
                <w:szCs w:val="22"/>
                <w:lang w:eastAsia="zh-CN"/>
              </w:rPr>
            </w:pPr>
            <w:r w:rsidRPr="00EA7801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00F" w:rsidRPr="0094045D" w:rsidRDefault="009D200F" w:rsidP="009D200F">
            <w:pPr>
              <w:ind w:left="-108" w:right="-108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permEnd w:id="1389960182"/>
    </w:tbl>
    <w:p w:rsidR="00862EBA" w:rsidRDefault="00862EBA" w:rsidP="00862EBA">
      <w:pPr>
        <w:pStyle w:val="ae"/>
        <w:ind w:left="-284" w:firstLineChars="0" w:firstLine="0"/>
        <w:rPr>
          <w:rFonts w:ascii="微软雅黑" w:eastAsia="微软雅黑" w:hAnsi="微软雅黑"/>
          <w:sz w:val="22"/>
          <w:lang w:eastAsia="zh-CN"/>
        </w:rPr>
      </w:pPr>
    </w:p>
    <w:p w:rsidR="00862EBA" w:rsidRDefault="00862EBA" w:rsidP="00862EBA">
      <w:pPr>
        <w:pStyle w:val="ae"/>
        <w:ind w:left="-284" w:firstLineChars="0" w:firstLine="0"/>
        <w:rPr>
          <w:rFonts w:ascii="微软雅黑" w:eastAsia="微软雅黑" w:hAnsi="微软雅黑"/>
          <w:sz w:val="22"/>
          <w:lang w:eastAsia="zh-CN"/>
        </w:rPr>
      </w:pPr>
      <w:r>
        <w:rPr>
          <w:rFonts w:ascii="微软雅黑" w:eastAsia="微软雅黑" w:hAnsi="微软雅黑" w:hint="eastAsia"/>
          <w:sz w:val="22"/>
          <w:lang w:eastAsia="zh-CN"/>
        </w:rPr>
        <w:lastRenderedPageBreak/>
        <w:t>发样轮次和时间：</w:t>
      </w:r>
    </w:p>
    <w:p w:rsidR="00862EBA" w:rsidRPr="0094045D" w:rsidRDefault="00862EBA" w:rsidP="00862EBA">
      <w:pPr>
        <w:ind w:left="-900"/>
        <w:rPr>
          <w:rFonts w:cs="Arial"/>
          <w:sz w:val="18"/>
          <w:szCs w:val="18"/>
        </w:rPr>
      </w:pPr>
    </w:p>
    <w:p w:rsidR="00862EBA" w:rsidRPr="000C05E8" w:rsidRDefault="00862EBA" w:rsidP="00862EBA">
      <w:pPr>
        <w:ind w:left="-900"/>
        <w:rPr>
          <w:rFonts w:cs="Arial"/>
          <w:b/>
          <w:sz w:val="4"/>
          <w:szCs w:val="4"/>
          <w:u w:val="single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4245"/>
        <w:gridCol w:w="4066"/>
      </w:tblGrid>
      <w:tr w:rsidR="00862EBA" w:rsidRPr="006A7E62" w:rsidTr="008604D1">
        <w:trPr>
          <w:trHeight w:val="752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3B5C"/>
            <w:vAlign w:val="center"/>
          </w:tcPr>
          <w:p w:rsidR="00862EBA" w:rsidRPr="00C43D5B" w:rsidRDefault="00862EBA" w:rsidP="002A6BBD">
            <w:pPr>
              <w:ind w:left="-123" w:right="-150"/>
              <w:jc w:val="center"/>
              <w:rPr>
                <w:rFonts w:cs="Arial"/>
                <w:b/>
                <w:color w:val="FFFFFF"/>
                <w:lang w:eastAsia="zh-CN"/>
              </w:rPr>
            </w:pPr>
            <w:r w:rsidRPr="00C43D5B">
              <w:rPr>
                <w:rFonts w:cs="Arial" w:hint="eastAsia"/>
                <w:b/>
                <w:color w:val="FFFFFF"/>
                <w:lang w:eastAsia="zh-CN"/>
              </w:rPr>
              <w:t>轮次编号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3B5C"/>
            <w:vAlign w:val="center"/>
          </w:tcPr>
          <w:p w:rsidR="00862EBA" w:rsidRPr="00C43D5B" w:rsidRDefault="00862EBA" w:rsidP="002A6BBD">
            <w:pPr>
              <w:ind w:left="-288" w:right="-108"/>
              <w:jc w:val="center"/>
              <w:rPr>
                <w:rFonts w:cs="Arial"/>
                <w:b/>
                <w:color w:val="FFFFFF"/>
                <w:lang w:eastAsia="zh-CN"/>
              </w:rPr>
            </w:pPr>
            <w:r w:rsidRPr="00C43D5B">
              <w:rPr>
                <w:rFonts w:cs="Arial" w:hint="eastAsia"/>
                <w:b/>
                <w:color w:val="FFFFFF"/>
                <w:lang w:eastAsia="zh-CN"/>
              </w:rPr>
              <w:t>发样时间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3B5C"/>
            <w:vAlign w:val="center"/>
          </w:tcPr>
          <w:p w:rsidR="00862EBA" w:rsidRPr="00C43D5B" w:rsidRDefault="00862EBA" w:rsidP="002A6BBD">
            <w:pPr>
              <w:ind w:left="-288" w:right="-108"/>
              <w:jc w:val="center"/>
              <w:rPr>
                <w:rFonts w:cs="Arial"/>
                <w:b/>
                <w:color w:val="FFFFFF"/>
                <w:lang w:eastAsia="zh-CN"/>
              </w:rPr>
            </w:pPr>
            <w:r w:rsidRPr="00C43D5B">
              <w:rPr>
                <w:rFonts w:cs="Arial" w:hint="eastAsia"/>
                <w:b/>
                <w:color w:val="FFFFFF"/>
                <w:lang w:eastAsia="zh-CN"/>
              </w:rPr>
              <w:t>汇报截止时间</w:t>
            </w:r>
          </w:p>
        </w:tc>
      </w:tr>
      <w:tr w:rsidR="006A3BB7" w:rsidRPr="00F079EB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AT208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2021/1/11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2021/2/08</w:t>
            </w:r>
          </w:p>
        </w:tc>
      </w:tr>
      <w:tr w:rsidR="006A3BB7" w:rsidRPr="00F079EB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AT209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2021/2/08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2021/3/08</w:t>
            </w:r>
          </w:p>
        </w:tc>
      </w:tr>
      <w:tr w:rsidR="006A3BB7" w:rsidRPr="00F079EB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2021/3/08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2021/4/06</w:t>
            </w:r>
          </w:p>
        </w:tc>
      </w:tr>
      <w:tr w:rsidR="006A3BB7" w:rsidRPr="00F079EB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AT211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2021/4/06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2021/5/04</w:t>
            </w:r>
          </w:p>
        </w:tc>
      </w:tr>
      <w:tr w:rsidR="006A3BB7" w:rsidRPr="00F079EB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AT212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2021/5/04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2021/6/01</w:t>
            </w:r>
          </w:p>
        </w:tc>
      </w:tr>
      <w:tr w:rsidR="006A3BB7" w:rsidRPr="00F079EB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AT213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2021/6/01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2021/6/28</w:t>
            </w:r>
          </w:p>
        </w:tc>
      </w:tr>
      <w:tr w:rsidR="006A3BB7" w:rsidRPr="00F079EB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AT214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2021/7/05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2021/8/02</w:t>
            </w:r>
          </w:p>
        </w:tc>
      </w:tr>
      <w:tr w:rsidR="006A3BB7" w:rsidRPr="00F079EB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AT215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2021/8/02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2021/8/31</w:t>
            </w:r>
          </w:p>
        </w:tc>
      </w:tr>
      <w:tr w:rsidR="006A3BB7" w:rsidRPr="00F079EB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AT216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2021/9/06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2021/10/04</w:t>
            </w:r>
          </w:p>
        </w:tc>
      </w:tr>
      <w:tr w:rsidR="006A3BB7" w:rsidRPr="00D614C9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AT217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2021/10/04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2021/11/01</w:t>
            </w:r>
          </w:p>
        </w:tc>
      </w:tr>
      <w:tr w:rsidR="006A3BB7" w:rsidRPr="00D614C9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AT218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2021/11/01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2021/11/29</w:t>
            </w:r>
          </w:p>
        </w:tc>
      </w:tr>
      <w:tr w:rsidR="006A3BB7" w:rsidRPr="00D614C9" w:rsidTr="002A6BBD">
        <w:trPr>
          <w:trHeight w:val="423"/>
          <w:jc w:val="center"/>
        </w:trPr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AT219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3BB7" w:rsidRPr="00DB12A3" w:rsidRDefault="006A3BB7" w:rsidP="002A6BBD">
            <w:pPr>
              <w:jc w:val="center"/>
            </w:pPr>
            <w:r w:rsidRPr="00DB12A3">
              <w:t>2021/12/06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3BB7" w:rsidRDefault="006A3BB7" w:rsidP="002A6BBD">
            <w:pPr>
              <w:jc w:val="center"/>
            </w:pPr>
            <w:r w:rsidRPr="00DB12A3">
              <w:t>2022/1/10</w:t>
            </w:r>
          </w:p>
        </w:tc>
      </w:tr>
    </w:tbl>
    <w:p w:rsidR="00862EBA" w:rsidRDefault="00862EBA" w:rsidP="00862EBA">
      <w:pPr>
        <w:rPr>
          <w:rFonts w:ascii="微软雅黑" w:eastAsia="微软雅黑" w:hAnsi="微软雅黑"/>
          <w:sz w:val="22"/>
          <w:lang w:eastAsia="zh-CN"/>
        </w:rPr>
      </w:pPr>
    </w:p>
    <w:p w:rsidR="00862EBA" w:rsidRDefault="00862EBA" w:rsidP="00862EBA">
      <w:pPr>
        <w:rPr>
          <w:rFonts w:ascii="微软雅黑" w:eastAsia="微软雅黑" w:hAnsi="微软雅黑"/>
          <w:sz w:val="22"/>
          <w:lang w:eastAsia="zh-CN"/>
        </w:rPr>
      </w:pPr>
    </w:p>
    <w:p w:rsidR="00862EBA" w:rsidRDefault="00862EBA" w:rsidP="00862EBA">
      <w:pPr>
        <w:rPr>
          <w:rFonts w:ascii="微软雅黑" w:eastAsia="微软雅黑" w:hAnsi="微软雅黑"/>
          <w:sz w:val="22"/>
          <w:lang w:eastAsia="zh-CN"/>
        </w:rPr>
      </w:pPr>
    </w:p>
    <w:p w:rsidR="00862EBA" w:rsidRPr="008604D1" w:rsidRDefault="00862EBA" w:rsidP="008604D1">
      <w:pPr>
        <w:pStyle w:val="1"/>
        <w:rPr>
          <w:rStyle w:val="ac"/>
          <w:b/>
        </w:rPr>
      </w:pPr>
      <w:bookmarkStart w:id="3" w:name="_Toc526862287"/>
      <w:r w:rsidRPr="008604D1">
        <w:rPr>
          <w:rStyle w:val="ac"/>
          <w:rFonts w:hint="eastAsia"/>
        </w:rPr>
        <w:lastRenderedPageBreak/>
        <w:t>二、IPT免疫抑制剂</w:t>
      </w:r>
      <w:bookmarkEnd w:id="3"/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843"/>
        <w:gridCol w:w="3119"/>
        <w:gridCol w:w="2806"/>
        <w:gridCol w:w="1134"/>
      </w:tblGrid>
      <w:tr w:rsidR="00862EBA" w:rsidTr="008604D1">
        <w:trPr>
          <w:trHeight w:val="46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3B5C"/>
            <w:vAlign w:val="center"/>
          </w:tcPr>
          <w:p w:rsidR="00862EBA" w:rsidRPr="00B507A0" w:rsidRDefault="00862EBA" w:rsidP="000B14C0">
            <w:pPr>
              <w:ind w:left="-108" w:right="-108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样品编号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3B5C"/>
            <w:vAlign w:val="center"/>
          </w:tcPr>
          <w:p w:rsidR="00862EBA" w:rsidRPr="00B507A0" w:rsidRDefault="00862EBA" w:rsidP="000B14C0">
            <w:pPr>
              <w:ind w:left="72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有效分析物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3B5C"/>
            <w:vAlign w:val="center"/>
          </w:tcPr>
          <w:p w:rsidR="00862EBA" w:rsidRPr="00B507A0" w:rsidRDefault="00862EBA" w:rsidP="000B14C0">
            <w:pPr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样品描述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003B5C"/>
            <w:vAlign w:val="center"/>
          </w:tcPr>
          <w:p w:rsidR="00862EBA" w:rsidRPr="00B507A0" w:rsidRDefault="00862EBA" w:rsidP="000B14C0">
            <w:pPr>
              <w:ind w:left="-20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发样轮次</w:t>
            </w: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3B5C"/>
            <w:vAlign w:val="center"/>
          </w:tcPr>
          <w:p w:rsidR="00862EBA" w:rsidRPr="00B507A0" w:rsidRDefault="00862EBA" w:rsidP="000B14C0">
            <w:pPr>
              <w:ind w:left="-20"/>
              <w:jc w:val="center"/>
              <w:rPr>
                <w:rFonts w:ascii="微软雅黑" w:eastAsia="微软雅黑" w:hAnsi="微软雅黑" w:cs="Arial"/>
                <w:b/>
                <w:color w:val="FFFFFF" w:themeColor="background1"/>
                <w:sz w:val="22"/>
                <w:lang w:eastAsia="zh-CN"/>
              </w:rPr>
            </w:pPr>
            <w:r w:rsidRPr="00B507A0"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  <w:lang w:eastAsia="zh-CN"/>
              </w:rPr>
              <w:t>请打勾</w:t>
            </w:r>
            <w:r w:rsidRPr="00CF2D65">
              <w:rPr>
                <w:rFonts w:ascii="Wingdings" w:hAnsi="Wingdings" w:cs="Wingdings"/>
                <w:color w:val="FFFFFF"/>
                <w:sz w:val="26"/>
                <w:szCs w:val="26"/>
                <w:lang w:eastAsia="en-GB"/>
              </w:rPr>
              <w:t></w:t>
            </w:r>
          </w:p>
        </w:tc>
      </w:tr>
      <w:tr w:rsidR="00862EBA" w:rsidRPr="00812744" w:rsidTr="00B11638">
        <w:trPr>
          <w:trHeight w:val="465"/>
          <w:jc w:val="center"/>
        </w:trPr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pStyle w:val="a3"/>
              <w:ind w:left="72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815548180" w:edGrp="everyone" w:colFirst="4" w:colLast="4"/>
            <w:r w:rsidRPr="0025355F">
              <w:rPr>
                <w:rFonts w:ascii="微软雅黑" w:eastAsia="微软雅黑" w:hAnsi="微软雅黑" w:cs="Arial"/>
                <w:b/>
                <w:sz w:val="20"/>
                <w:szCs w:val="20"/>
              </w:rPr>
              <w:t>CIC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25355F">
              <w:rPr>
                <w:rFonts w:ascii="微软雅黑" w:eastAsia="微软雅黑" w:hAnsi="微软雅黑" w:hint="eastAsia"/>
                <w:sz w:val="20"/>
                <w:szCs w:val="20"/>
              </w:rPr>
              <w:t>环孢素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ind w:left="33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3 x 1ml </w:t>
            </w: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液体人血</w:t>
            </w: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 (A, B </w:t>
            </w: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和</w:t>
            </w: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 C)</w:t>
            </w: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BA" w:rsidRPr="0025355F" w:rsidRDefault="00862EBA" w:rsidP="000B14C0">
            <w:pPr>
              <w:ind w:left="33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EBA" w:rsidRPr="0094045D" w:rsidRDefault="00862EBA" w:rsidP="000B14C0">
            <w:pPr>
              <w:ind w:left="-108" w:right="-108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62EBA" w:rsidRPr="00812744" w:rsidTr="00B11638">
        <w:trPr>
          <w:trHeight w:val="465"/>
          <w:jc w:val="center"/>
        </w:trPr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ind w:left="72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520065197" w:edGrp="everyone" w:colFirst="4" w:colLast="4"/>
            <w:permEnd w:id="1815548180"/>
            <w:r w:rsidRPr="0025355F">
              <w:rPr>
                <w:rFonts w:ascii="微软雅黑" w:eastAsia="微软雅黑" w:hAnsi="微软雅黑" w:cs="Arial"/>
                <w:b/>
                <w:sz w:val="20"/>
                <w:szCs w:val="20"/>
              </w:rPr>
              <w:t>TAC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ind w:left="72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hint="eastAsia"/>
                <w:sz w:val="20"/>
                <w:szCs w:val="20"/>
              </w:rPr>
              <w:t>他克莫司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ind w:left="72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3 x 1ml </w:t>
            </w: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液体人血</w:t>
            </w: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 (A, B </w:t>
            </w: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和</w:t>
            </w: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 C)</w:t>
            </w: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BA" w:rsidRPr="0025355F" w:rsidRDefault="00862EBA" w:rsidP="000B14C0">
            <w:pPr>
              <w:ind w:left="72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EBA" w:rsidRPr="0094045D" w:rsidRDefault="00862EBA" w:rsidP="000B14C0">
            <w:pPr>
              <w:ind w:left="-108" w:right="-108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62EBA" w:rsidRPr="00812744" w:rsidTr="00B11638">
        <w:trPr>
          <w:trHeight w:val="465"/>
          <w:jc w:val="center"/>
        </w:trPr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ind w:left="72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2106138415" w:edGrp="everyone" w:colFirst="4" w:colLast="4"/>
            <w:permEnd w:id="1520065197"/>
            <w:r w:rsidRPr="0025355F">
              <w:rPr>
                <w:rFonts w:ascii="微软雅黑" w:eastAsia="微软雅黑" w:hAnsi="微软雅黑" w:cs="Arial"/>
                <w:b/>
                <w:sz w:val="20"/>
                <w:szCs w:val="20"/>
              </w:rPr>
              <w:t>SIR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hint="eastAsia"/>
                <w:sz w:val="20"/>
                <w:szCs w:val="20"/>
              </w:rPr>
              <w:t>西罗莫司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ind w:left="33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>3 x 1ml</w:t>
            </w: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液体人血</w:t>
            </w: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(A, B </w:t>
            </w: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和</w:t>
            </w: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 C)</w:t>
            </w: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BA" w:rsidRPr="0025355F" w:rsidRDefault="00862EBA" w:rsidP="000B14C0">
            <w:pPr>
              <w:ind w:left="33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所有12个轮次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EBA" w:rsidRPr="0094045D" w:rsidRDefault="00862EBA" w:rsidP="000B14C0">
            <w:pPr>
              <w:ind w:left="-108" w:right="-108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62EBA" w:rsidRPr="00812744" w:rsidTr="00B11638">
        <w:trPr>
          <w:trHeight w:val="465"/>
          <w:jc w:val="center"/>
        </w:trPr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ind w:left="72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1927101126" w:edGrp="everyone" w:colFirst="4" w:colLast="4"/>
            <w:permEnd w:id="2106138415"/>
            <w:r w:rsidRPr="0025355F">
              <w:rPr>
                <w:rFonts w:ascii="微软雅黑" w:eastAsia="微软雅黑" w:hAnsi="微软雅黑" w:cs="Arial"/>
                <w:b/>
                <w:sz w:val="20"/>
                <w:szCs w:val="20"/>
              </w:rPr>
              <w:t>EVE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hint="eastAsia"/>
                <w:sz w:val="20"/>
                <w:szCs w:val="20"/>
              </w:rPr>
              <w:t>依维莫司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ind w:left="33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>3 x 1ml</w:t>
            </w: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液体人血</w:t>
            </w: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(A, B </w:t>
            </w: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和</w:t>
            </w:r>
            <w:r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 C)</w:t>
            </w: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BA" w:rsidRPr="0025355F" w:rsidRDefault="00BC4153" w:rsidP="000B14C0">
            <w:pPr>
              <w:ind w:left="33"/>
              <w:jc w:val="center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偶</w:t>
            </w:r>
            <w:r w:rsidR="00862EB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数月：IP4</w:t>
            </w:r>
            <w:r w:rsidR="00B11638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4</w:t>
            </w:r>
            <w:r w:rsidR="00862EB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2</w:t>
            </w:r>
            <w:r w:rsidR="00862EBA"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,</w:t>
            </w:r>
            <w:r w:rsidR="00862EBA"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 </w:t>
            </w:r>
            <w:r w:rsidR="00862EB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IP</w:t>
            </w:r>
            <w:r w:rsidR="00862EBA">
              <w:rPr>
                <w:rFonts w:ascii="微软雅黑" w:eastAsia="微软雅黑" w:hAnsi="微软雅黑" w:cs="Arial"/>
                <w:sz w:val="20"/>
                <w:szCs w:val="20"/>
              </w:rPr>
              <w:t>4</w:t>
            </w:r>
            <w:r w:rsidR="00B11638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4</w:t>
            </w:r>
            <w:r w:rsidR="00862EB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4,IP4</w:t>
            </w:r>
            <w:r w:rsidR="00B11638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4</w:t>
            </w:r>
            <w:r w:rsidR="00862EB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6,IP4</w:t>
            </w:r>
            <w:r w:rsidR="00B11638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4</w:t>
            </w:r>
            <w:r w:rsidR="00862EB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8</w:t>
            </w:r>
            <w:r w:rsidR="00862EBA"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,</w:t>
            </w:r>
            <w:r w:rsidR="00862EB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IP</w:t>
            </w:r>
            <w:r w:rsidR="00862EBA"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4</w:t>
            </w:r>
            <w:r w:rsidR="00B11638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</w:t>
            </w:r>
            <w:r w:rsidR="00862EB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0</w:t>
            </w:r>
            <w:r w:rsidR="00B11638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，IP</w:t>
            </w:r>
            <w:r w:rsidR="00B11638"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4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EBA" w:rsidRPr="0094045D" w:rsidRDefault="00862EBA" w:rsidP="000B14C0">
            <w:pPr>
              <w:ind w:left="-108" w:right="-108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62EBA" w:rsidRPr="00812744" w:rsidTr="00B11638">
        <w:trPr>
          <w:trHeight w:val="465"/>
          <w:jc w:val="center"/>
        </w:trPr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ind w:left="72"/>
              <w:jc w:val="center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permStart w:id="518344165" w:edGrp="everyone" w:colFirst="4" w:colLast="4"/>
            <w:permEnd w:id="1927101126"/>
            <w:r w:rsidRPr="0025355F">
              <w:rPr>
                <w:rFonts w:ascii="微软雅黑" w:eastAsia="微软雅黑" w:hAnsi="微软雅黑" w:cs="Arial"/>
                <w:b/>
                <w:sz w:val="20"/>
                <w:szCs w:val="20"/>
              </w:rPr>
              <w:t>MPA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0B14C0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hint="eastAsia"/>
                <w:sz w:val="20"/>
                <w:szCs w:val="20"/>
              </w:rPr>
              <w:t>霉酚酸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BA" w:rsidRPr="0025355F" w:rsidRDefault="00862EBA" w:rsidP="00911936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25355F"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  <w:t>2 x 1ml</w:t>
            </w:r>
            <w:r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液体人血浆</w:t>
            </w: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BA" w:rsidRPr="0025355F" w:rsidRDefault="00BC4153" w:rsidP="000B14C0">
            <w:pPr>
              <w:ind w:left="33"/>
              <w:jc w:val="center"/>
              <w:rPr>
                <w:rFonts w:ascii="微软雅黑" w:eastAsia="微软雅黑" w:hAnsi="微软雅黑" w:cs="Arial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偶</w:t>
            </w:r>
            <w:r w:rsidR="00862EBA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数月：</w:t>
            </w:r>
            <w:r w:rsidR="005A3259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IP442</w:t>
            </w:r>
            <w:r w:rsidR="005A3259"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,</w:t>
            </w:r>
            <w:r w:rsidR="005A3259" w:rsidRPr="0025355F">
              <w:rPr>
                <w:rFonts w:ascii="微软雅黑" w:eastAsia="微软雅黑" w:hAnsi="微软雅黑" w:cs="Arial"/>
                <w:sz w:val="20"/>
                <w:szCs w:val="20"/>
              </w:rPr>
              <w:t xml:space="preserve"> </w:t>
            </w:r>
            <w:r w:rsidR="005A3259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IP</w:t>
            </w:r>
            <w:r w:rsidR="005A3259">
              <w:rPr>
                <w:rFonts w:ascii="微软雅黑" w:eastAsia="微软雅黑" w:hAnsi="微软雅黑" w:cs="Arial"/>
                <w:sz w:val="20"/>
                <w:szCs w:val="20"/>
              </w:rPr>
              <w:t>4</w:t>
            </w:r>
            <w:r w:rsidR="005A3259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44,IP446,IP448</w:t>
            </w:r>
            <w:r w:rsidR="005A3259"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,</w:t>
            </w:r>
            <w:r w:rsidR="005A3259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IP</w:t>
            </w:r>
            <w:r w:rsidR="005A3259"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4</w:t>
            </w:r>
            <w:r w:rsidR="005A3259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50，IP</w:t>
            </w:r>
            <w:r w:rsidR="005A3259" w:rsidRPr="0025355F"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4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EBA" w:rsidRPr="00812744" w:rsidRDefault="00862EBA" w:rsidP="000B14C0">
            <w:pPr>
              <w:jc w:val="center"/>
              <w:rPr>
                <w:rFonts w:cs="Arial"/>
                <w:sz w:val="20"/>
              </w:rPr>
            </w:pPr>
          </w:p>
        </w:tc>
      </w:tr>
      <w:permEnd w:id="518344165"/>
    </w:tbl>
    <w:p w:rsidR="00862EBA" w:rsidRDefault="00862EBA" w:rsidP="00862EBA">
      <w:pPr>
        <w:rPr>
          <w:rFonts w:ascii="微软雅黑" w:eastAsia="微软雅黑" w:hAnsi="微软雅黑"/>
          <w:sz w:val="22"/>
          <w:lang w:eastAsia="zh-CN"/>
        </w:rPr>
      </w:pPr>
    </w:p>
    <w:tbl>
      <w:tblPr>
        <w:tblpPr w:leftFromText="180" w:rightFromText="180" w:vertAnchor="text" w:horzAnchor="page" w:tblpXSpec="center" w:tblpY="3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525"/>
        <w:gridCol w:w="3031"/>
      </w:tblGrid>
      <w:tr w:rsidR="00862EBA" w:rsidRPr="00311276" w:rsidTr="008604D1">
        <w:trPr>
          <w:trHeight w:val="454"/>
        </w:trPr>
        <w:tc>
          <w:tcPr>
            <w:tcW w:w="3333" w:type="dxa"/>
            <w:tcBorders>
              <w:top w:val="single" w:sz="4" w:space="0" w:color="auto"/>
            </w:tcBorders>
            <w:shd w:val="clear" w:color="auto" w:fill="003B5C"/>
            <w:vAlign w:val="center"/>
          </w:tcPr>
          <w:p w:rsidR="00862EBA" w:rsidRPr="00C43D5B" w:rsidRDefault="00862EBA" w:rsidP="000B14C0">
            <w:pPr>
              <w:ind w:left="-123" w:right="-150"/>
              <w:jc w:val="center"/>
              <w:rPr>
                <w:rFonts w:cs="Arial"/>
                <w:b/>
                <w:color w:val="FFFFFF"/>
                <w:lang w:eastAsia="zh-CN"/>
              </w:rPr>
            </w:pPr>
            <w:r w:rsidRPr="00C43D5B">
              <w:rPr>
                <w:rFonts w:cs="Arial" w:hint="eastAsia"/>
                <w:b/>
                <w:color w:val="FFFFFF"/>
                <w:lang w:eastAsia="zh-CN"/>
              </w:rPr>
              <w:t>轮次编号</w:t>
            </w:r>
          </w:p>
        </w:tc>
        <w:tc>
          <w:tcPr>
            <w:tcW w:w="3525" w:type="dxa"/>
            <w:tcBorders>
              <w:top w:val="single" w:sz="4" w:space="0" w:color="auto"/>
            </w:tcBorders>
            <w:shd w:val="clear" w:color="auto" w:fill="003B5C"/>
            <w:vAlign w:val="center"/>
          </w:tcPr>
          <w:p w:rsidR="00862EBA" w:rsidRPr="00C43D5B" w:rsidRDefault="00862EBA" w:rsidP="000B14C0">
            <w:pPr>
              <w:ind w:left="-288" w:right="-108"/>
              <w:jc w:val="center"/>
              <w:rPr>
                <w:rFonts w:cs="Arial"/>
                <w:b/>
                <w:color w:val="FFFFFF"/>
                <w:lang w:eastAsia="zh-CN"/>
              </w:rPr>
            </w:pPr>
            <w:r w:rsidRPr="00C43D5B">
              <w:rPr>
                <w:rFonts w:cs="Arial" w:hint="eastAsia"/>
                <w:b/>
                <w:color w:val="FFFFFF"/>
                <w:lang w:eastAsia="zh-CN"/>
              </w:rPr>
              <w:t>发样时间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003B5C"/>
            <w:vAlign w:val="center"/>
          </w:tcPr>
          <w:p w:rsidR="00862EBA" w:rsidRPr="00C43D5B" w:rsidRDefault="00862EBA" w:rsidP="000B14C0">
            <w:pPr>
              <w:ind w:left="-288" w:right="-108"/>
              <w:jc w:val="center"/>
              <w:rPr>
                <w:rFonts w:cs="Arial"/>
                <w:b/>
                <w:color w:val="FFFFFF"/>
                <w:lang w:eastAsia="zh-CN"/>
              </w:rPr>
            </w:pPr>
            <w:r w:rsidRPr="00C43D5B">
              <w:rPr>
                <w:rFonts w:cs="Arial" w:hint="eastAsia"/>
                <w:b/>
                <w:color w:val="FFFFFF"/>
                <w:lang w:eastAsia="zh-CN"/>
              </w:rPr>
              <w:t>汇报截止时间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IP442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2021/1/18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2021/2/15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IP443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2021/2/15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2021/3/15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IP444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2021/3/15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2021/4/12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IP445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2021/4/12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2021/5/10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IP446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2021/5/10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2021/6/07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IP447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2021/6/07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2021/7/05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IP448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2021/7/12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2021/8/09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IP449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2021/8/09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2021/9/06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IP450</w:t>
            </w:r>
          </w:p>
        </w:tc>
        <w:tc>
          <w:tcPr>
            <w:tcW w:w="3525" w:type="dxa"/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2021/9/13</w:t>
            </w:r>
          </w:p>
        </w:tc>
        <w:tc>
          <w:tcPr>
            <w:tcW w:w="3031" w:type="dxa"/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2021/10/11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IP451</w:t>
            </w:r>
          </w:p>
        </w:tc>
        <w:tc>
          <w:tcPr>
            <w:tcW w:w="3525" w:type="dxa"/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2021/10/11</w:t>
            </w:r>
          </w:p>
        </w:tc>
        <w:tc>
          <w:tcPr>
            <w:tcW w:w="3031" w:type="dxa"/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2021/11/08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IP452</w:t>
            </w:r>
          </w:p>
        </w:tc>
        <w:tc>
          <w:tcPr>
            <w:tcW w:w="3525" w:type="dxa"/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2021/11/15</w:t>
            </w:r>
          </w:p>
        </w:tc>
        <w:tc>
          <w:tcPr>
            <w:tcW w:w="3031" w:type="dxa"/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2021/12/13</w:t>
            </w:r>
          </w:p>
        </w:tc>
      </w:tr>
      <w:tr w:rsidR="001F5936" w:rsidRPr="00123A01" w:rsidTr="001F5936">
        <w:trPr>
          <w:trHeight w:val="454"/>
        </w:trPr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IP453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1F5936" w:rsidRPr="00856DA3" w:rsidRDefault="001F5936" w:rsidP="001F5936">
            <w:pPr>
              <w:jc w:val="center"/>
            </w:pPr>
            <w:r w:rsidRPr="00856DA3">
              <w:t>2021/12/13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F5936" w:rsidRDefault="001F5936" w:rsidP="001F5936">
            <w:pPr>
              <w:jc w:val="center"/>
            </w:pPr>
            <w:r w:rsidRPr="00856DA3">
              <w:t>2022/1/17</w:t>
            </w:r>
          </w:p>
        </w:tc>
      </w:tr>
    </w:tbl>
    <w:p w:rsidR="00862EBA" w:rsidRPr="003B7792" w:rsidRDefault="00862EBA" w:rsidP="00862EBA">
      <w:pPr>
        <w:rPr>
          <w:rFonts w:ascii="微软雅黑" w:eastAsia="微软雅黑" w:hAnsi="微软雅黑"/>
          <w:sz w:val="22"/>
          <w:lang w:eastAsia="zh-CN"/>
        </w:rPr>
      </w:pPr>
      <w:r w:rsidRPr="003B7792">
        <w:rPr>
          <w:rFonts w:ascii="微软雅黑" w:eastAsia="微软雅黑" w:hAnsi="微软雅黑" w:hint="eastAsia"/>
          <w:sz w:val="22"/>
          <w:lang w:eastAsia="zh-CN"/>
        </w:rPr>
        <w:t>发样轮次和时间：</w:t>
      </w:r>
    </w:p>
    <w:p w:rsidR="00862EBA" w:rsidRPr="00C366C0" w:rsidRDefault="00862EBA" w:rsidP="008604D1">
      <w:pPr>
        <w:pStyle w:val="1"/>
        <w:rPr>
          <w:rStyle w:val="ac"/>
        </w:rPr>
      </w:pPr>
      <w:bookmarkStart w:id="4" w:name="_Toc526862288"/>
      <w:r w:rsidRPr="00C366C0">
        <w:rPr>
          <w:rStyle w:val="ac"/>
          <w:rFonts w:hint="eastAsia"/>
        </w:rPr>
        <w:lastRenderedPageBreak/>
        <w:t>三、附件A-实</w:t>
      </w:r>
      <w:r w:rsidRPr="008604D1">
        <w:rPr>
          <w:rStyle w:val="ac"/>
          <w:rFonts w:hint="eastAsia"/>
        </w:rPr>
        <w:t>验室</w:t>
      </w:r>
      <w:r w:rsidRPr="00C366C0">
        <w:rPr>
          <w:rStyle w:val="ac"/>
          <w:rFonts w:hint="eastAsia"/>
        </w:rPr>
        <w:t>信息</w:t>
      </w:r>
      <w:bookmarkEnd w:id="4"/>
    </w:p>
    <w:p w:rsidR="00862EBA" w:rsidRPr="008604D1" w:rsidRDefault="00862EBA" w:rsidP="00862EBA">
      <w:pPr>
        <w:rPr>
          <w:rFonts w:ascii="微软雅黑" w:eastAsia="微软雅黑" w:hAnsi="微软雅黑"/>
          <w:b/>
          <w:color w:val="003B5C"/>
          <w:sz w:val="20"/>
          <w:szCs w:val="21"/>
          <w:lang w:eastAsia="zh-CN"/>
        </w:rPr>
      </w:pPr>
      <w:r w:rsidRPr="008604D1">
        <w:rPr>
          <w:rFonts w:ascii="微软雅黑" w:eastAsia="微软雅黑" w:hAnsi="微软雅黑" w:hint="eastAsia"/>
          <w:b/>
          <w:color w:val="003B5C"/>
          <w:sz w:val="20"/>
          <w:szCs w:val="21"/>
          <w:lang w:eastAsia="zh-CN"/>
        </w:rPr>
        <w:t>*为必填项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093"/>
        <w:gridCol w:w="895"/>
        <w:gridCol w:w="7043"/>
      </w:tblGrid>
      <w:tr w:rsidR="00862EBA" w:rsidRPr="00E111A9" w:rsidTr="00C366C0">
        <w:tc>
          <w:tcPr>
            <w:tcW w:w="10031" w:type="dxa"/>
            <w:gridSpan w:val="3"/>
            <w:shd w:val="clear" w:color="auto" w:fill="003B5C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b/>
                <w:sz w:val="28"/>
                <w:szCs w:val="28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8"/>
                <w:lang w:eastAsia="zh-CN"/>
              </w:rPr>
              <w:t>基本信息</w:t>
            </w:r>
          </w:p>
        </w:tc>
      </w:tr>
      <w:tr w:rsidR="00862EBA" w:rsidRPr="00E111A9" w:rsidTr="000B14C0">
        <w:tc>
          <w:tcPr>
            <w:tcW w:w="298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permStart w:id="1390837583" w:edGrp="everyone" w:colFirst="1" w:colLast="1"/>
            <w:r w:rsidRPr="008604D1">
              <w:rPr>
                <w:rFonts w:ascii="微软雅黑" w:eastAsia="微软雅黑" w:hAnsi="微软雅黑" w:hint="eastAsia"/>
                <w:b/>
                <w:color w:val="003B5C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公司名称：</w:t>
            </w:r>
          </w:p>
        </w:tc>
        <w:tc>
          <w:tcPr>
            <w:tcW w:w="704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</w:tr>
      <w:tr w:rsidR="00862EBA" w:rsidRPr="00E111A9" w:rsidTr="000B14C0">
        <w:tc>
          <w:tcPr>
            <w:tcW w:w="298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permStart w:id="1709120325" w:edGrp="everyone" w:colFirst="1" w:colLast="1"/>
            <w:permEnd w:id="1390837583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公司英文名字：</w:t>
            </w:r>
          </w:p>
        </w:tc>
        <w:tc>
          <w:tcPr>
            <w:tcW w:w="704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</w:tr>
      <w:tr w:rsidR="00862EBA" w:rsidRPr="00E111A9" w:rsidTr="000B14C0">
        <w:tc>
          <w:tcPr>
            <w:tcW w:w="298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permStart w:id="150633423" w:edGrp="everyone" w:colFirst="1" w:colLast="1"/>
            <w:permEnd w:id="1709120325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公司办公地址：</w:t>
            </w:r>
          </w:p>
        </w:tc>
        <w:tc>
          <w:tcPr>
            <w:tcW w:w="704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</w:tr>
      <w:permEnd w:id="150633423"/>
      <w:tr w:rsidR="00862EBA" w:rsidRPr="00E111A9" w:rsidTr="000B14C0">
        <w:tc>
          <w:tcPr>
            <w:tcW w:w="10031" w:type="dxa"/>
            <w:gridSpan w:val="3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否已获CNAS认可：是</w:t>
            </w:r>
            <w:permStart w:id="1412301432" w:edGrp="everyone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（）</w:t>
            </w:r>
            <w:permEnd w:id="1412301432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；否</w:t>
            </w:r>
            <w:permStart w:id="1778791723" w:edGrp="everyone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（）</w:t>
            </w:r>
            <w:permEnd w:id="1778791723"/>
          </w:p>
        </w:tc>
      </w:tr>
      <w:tr w:rsidR="00862EBA" w:rsidRPr="00E111A9" w:rsidTr="000B14C0">
        <w:tc>
          <w:tcPr>
            <w:tcW w:w="10031" w:type="dxa"/>
            <w:gridSpan w:val="3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是否通过计量认证：是</w:t>
            </w:r>
            <w:permStart w:id="1440431676" w:edGrp="everyone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（）</w:t>
            </w:r>
            <w:permEnd w:id="1440431676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；否</w:t>
            </w:r>
            <w:permStart w:id="196870537" w:edGrp="everyone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（）</w:t>
            </w:r>
            <w:permEnd w:id="196870537"/>
          </w:p>
        </w:tc>
      </w:tr>
      <w:tr w:rsidR="00862EBA" w:rsidRPr="00E111A9" w:rsidTr="000B14C0">
        <w:tc>
          <w:tcPr>
            <w:tcW w:w="298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  <w:permStart w:id="2141477706" w:edGrp="everyone" w:colFirst="1" w:colLast="1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业务联系人姓名：</w:t>
            </w:r>
          </w:p>
        </w:tc>
        <w:tc>
          <w:tcPr>
            <w:tcW w:w="704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862EBA" w:rsidRPr="00E111A9" w:rsidTr="000B14C0">
        <w:tc>
          <w:tcPr>
            <w:tcW w:w="298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  <w:permStart w:id="578162929" w:edGrp="everyone" w:colFirst="1" w:colLast="1"/>
            <w:permEnd w:id="2141477706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业务联系人职位：</w:t>
            </w:r>
          </w:p>
        </w:tc>
        <w:tc>
          <w:tcPr>
            <w:tcW w:w="704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862EBA" w:rsidRPr="00E111A9" w:rsidTr="000B14C0">
        <w:tc>
          <w:tcPr>
            <w:tcW w:w="298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  <w:permStart w:id="1210596494" w:edGrp="everyone" w:colFirst="1" w:colLast="1"/>
            <w:permEnd w:id="578162929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业务联系人电话：</w:t>
            </w:r>
          </w:p>
        </w:tc>
        <w:tc>
          <w:tcPr>
            <w:tcW w:w="704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862EBA" w:rsidRPr="00E111A9" w:rsidTr="000B14C0">
        <w:tc>
          <w:tcPr>
            <w:tcW w:w="298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bookmarkStart w:id="5" w:name="OLE_LINK1"/>
            <w:permStart w:id="303659680" w:edGrp="everyone" w:colFirst="1" w:colLast="1"/>
            <w:permEnd w:id="1210596494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bookmarkEnd w:id="5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业务联系人邮件地址：</w:t>
            </w:r>
          </w:p>
        </w:tc>
        <w:tc>
          <w:tcPr>
            <w:tcW w:w="704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</w:tr>
      <w:permEnd w:id="303659680"/>
      <w:tr w:rsidR="00862EBA" w:rsidRPr="00E111A9" w:rsidTr="00C366C0">
        <w:tc>
          <w:tcPr>
            <w:tcW w:w="10031" w:type="dxa"/>
            <w:gridSpan w:val="3"/>
            <w:shd w:val="clear" w:color="auto" w:fill="003B5C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color w:val="FF0000"/>
                <w:sz w:val="28"/>
                <w:szCs w:val="28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8"/>
                <w:lang w:eastAsia="zh-CN"/>
              </w:rPr>
              <w:t xml:space="preserve">开票信息 </w:t>
            </w:r>
            <w:r w:rsidRPr="00E111A9">
              <w:rPr>
                <w:rFonts w:ascii="微软雅黑" w:eastAsia="微软雅黑" w:hAnsi="微软雅黑" w:hint="eastAsia"/>
                <w:color w:val="FFFFFF" w:themeColor="background1"/>
                <w:sz w:val="22"/>
                <w:szCs w:val="28"/>
                <w:lang w:eastAsia="zh-CN"/>
              </w:rPr>
              <w:t>（请同时提供三证扫描件）</w:t>
            </w:r>
            <w:r w:rsidRPr="00E111A9">
              <w:rPr>
                <w:rFonts w:ascii="微软雅黑" w:eastAsia="微软雅黑" w:hAnsi="微软雅黑" w:hint="eastAsia"/>
                <w:color w:val="FFFFFF" w:themeColor="background1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62EBA" w:rsidRPr="00E111A9" w:rsidTr="000B14C0">
        <w:tc>
          <w:tcPr>
            <w:tcW w:w="10031" w:type="dxa"/>
            <w:gridSpan w:val="3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开票类型（请勾选）： 增值税普通发票</w:t>
            </w:r>
            <w:permStart w:id="1297971977" w:edGrp="everyone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（）</w:t>
            </w:r>
            <w:permEnd w:id="1297971977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；增值税专用发票</w:t>
            </w:r>
            <w:permStart w:id="1371421661" w:edGrp="everyone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（）</w:t>
            </w:r>
            <w:permEnd w:id="1371421661"/>
          </w:p>
        </w:tc>
      </w:tr>
      <w:tr w:rsidR="00862EBA" w:rsidRPr="00E111A9" w:rsidTr="000B14C0">
        <w:tc>
          <w:tcPr>
            <w:tcW w:w="10031" w:type="dxa"/>
            <w:gridSpan w:val="3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  <w:permStart w:id="1232281530" w:edGrp="everyone" w:colFirst="0" w:colLast="0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开票抬头：</w:t>
            </w:r>
          </w:p>
        </w:tc>
      </w:tr>
      <w:tr w:rsidR="00862EBA" w:rsidRPr="00E111A9" w:rsidTr="000B14C0">
        <w:tc>
          <w:tcPr>
            <w:tcW w:w="10031" w:type="dxa"/>
            <w:gridSpan w:val="3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  <w:permStart w:id="895811608" w:edGrp="everyone" w:colFirst="0" w:colLast="0"/>
            <w:permEnd w:id="1232281530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增值税税号：</w:t>
            </w:r>
          </w:p>
        </w:tc>
      </w:tr>
      <w:permEnd w:id="895811608"/>
      <w:tr w:rsidR="00862EBA" w:rsidRPr="00E111A9" w:rsidTr="00C366C0">
        <w:tc>
          <w:tcPr>
            <w:tcW w:w="10031" w:type="dxa"/>
            <w:gridSpan w:val="3"/>
            <w:shd w:val="clear" w:color="auto" w:fill="003B5C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lang w:eastAsia="zh-CN"/>
              </w:rPr>
            </w:pPr>
            <w:r w:rsidRPr="00E111A9">
              <w:rPr>
                <w:rFonts w:ascii="微软雅黑" w:eastAsia="微软雅黑" w:hAnsi="微软雅黑"/>
                <w:color w:val="FFFFFF" w:themeColor="background1"/>
                <w:sz w:val="22"/>
                <w:szCs w:val="21"/>
                <w:lang w:eastAsia="zh-CN"/>
              </w:rPr>
              <w:t>如果需要开具‘增值税专用发票’，请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1"/>
                <w:lang w:eastAsia="zh-CN"/>
              </w:rPr>
              <w:t>继续</w:t>
            </w:r>
            <w:r w:rsidRPr="00E111A9">
              <w:rPr>
                <w:rFonts w:ascii="微软雅黑" w:eastAsia="微软雅黑" w:hAnsi="微软雅黑"/>
                <w:color w:val="FFFFFF" w:themeColor="background1"/>
                <w:sz w:val="22"/>
                <w:szCs w:val="21"/>
                <w:lang w:eastAsia="zh-CN"/>
              </w:rPr>
              <w:t>填写以下信息</w:t>
            </w:r>
            <w:r w:rsidRPr="00E111A9">
              <w:rPr>
                <w:rFonts w:ascii="微软雅黑" w:eastAsia="微软雅黑" w:hAnsi="微软雅黑" w:hint="eastAsia"/>
                <w:color w:val="FFFFFF" w:themeColor="background1"/>
                <w:sz w:val="22"/>
                <w:szCs w:val="21"/>
                <w:lang w:eastAsia="zh-CN"/>
              </w:rPr>
              <w:t>：</w:t>
            </w:r>
          </w:p>
        </w:tc>
      </w:tr>
      <w:tr w:rsidR="00862EBA" w:rsidRPr="00E111A9" w:rsidTr="000B14C0">
        <w:tc>
          <w:tcPr>
            <w:tcW w:w="209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  <w:permStart w:id="477176123" w:edGrp="everyone" w:colFirst="1" w:colLast="1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开票地址：</w:t>
            </w:r>
          </w:p>
        </w:tc>
        <w:tc>
          <w:tcPr>
            <w:tcW w:w="793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</w:rPr>
            </w:pPr>
          </w:p>
        </w:tc>
      </w:tr>
      <w:tr w:rsidR="00862EBA" w:rsidRPr="00E111A9" w:rsidTr="000B14C0">
        <w:tc>
          <w:tcPr>
            <w:tcW w:w="209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  <w:permStart w:id="453926798" w:edGrp="everyone" w:colFirst="1" w:colLast="1"/>
            <w:permEnd w:id="477176123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开票银行：</w:t>
            </w:r>
          </w:p>
        </w:tc>
        <w:tc>
          <w:tcPr>
            <w:tcW w:w="793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</w:rPr>
            </w:pPr>
          </w:p>
        </w:tc>
      </w:tr>
      <w:tr w:rsidR="00862EBA" w:rsidRPr="00E111A9" w:rsidTr="000B14C0">
        <w:tc>
          <w:tcPr>
            <w:tcW w:w="209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  <w:permStart w:id="943141135" w:edGrp="everyone" w:colFirst="1" w:colLast="1"/>
            <w:permEnd w:id="453926798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开票账号：</w:t>
            </w:r>
          </w:p>
        </w:tc>
        <w:tc>
          <w:tcPr>
            <w:tcW w:w="793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</w:rPr>
            </w:pPr>
          </w:p>
        </w:tc>
      </w:tr>
      <w:tr w:rsidR="00862EBA" w:rsidRPr="00E111A9" w:rsidTr="000B14C0">
        <w:tc>
          <w:tcPr>
            <w:tcW w:w="2093" w:type="dxa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</w:rPr>
            </w:pPr>
            <w:permStart w:id="1261328815" w:edGrp="everyone" w:colFirst="1" w:colLast="1"/>
            <w:permEnd w:id="943141135"/>
            <w:r w:rsidRPr="00E111A9">
              <w:rPr>
                <w:rFonts w:ascii="微软雅黑" w:eastAsia="微软雅黑" w:hAnsi="微软雅黑" w:hint="eastAsia"/>
                <w:b/>
                <w:color w:val="1F3864" w:themeColor="accent5" w:themeShade="80"/>
                <w:sz w:val="22"/>
                <w:szCs w:val="22"/>
                <w:lang w:eastAsia="zh-CN"/>
              </w:rPr>
              <w:t>*</w:t>
            </w: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开票电话：</w:t>
            </w:r>
          </w:p>
        </w:tc>
        <w:tc>
          <w:tcPr>
            <w:tcW w:w="7938" w:type="dxa"/>
            <w:gridSpan w:val="2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</w:rPr>
            </w:pPr>
          </w:p>
        </w:tc>
      </w:tr>
    </w:tbl>
    <w:permEnd w:id="1261328815"/>
    <w:p w:rsidR="00862EBA" w:rsidRPr="00C366C0" w:rsidRDefault="00862EBA" w:rsidP="00862EBA">
      <w:pPr>
        <w:rPr>
          <w:rStyle w:val="ac"/>
          <w:rFonts w:ascii="微软雅黑" w:eastAsia="微软雅黑" w:hAnsi="微软雅黑" w:cs="Arial"/>
          <w:color w:val="003B5C"/>
          <w:kern w:val="32"/>
          <w:sz w:val="32"/>
          <w:szCs w:val="28"/>
          <w:lang w:eastAsia="zh-CN"/>
        </w:rPr>
      </w:pPr>
      <w:r w:rsidRPr="00C366C0">
        <w:rPr>
          <w:rFonts w:ascii="微软雅黑" w:eastAsia="微软雅黑" w:hAnsi="微软雅黑" w:hint="eastAsia"/>
          <w:b/>
          <w:color w:val="003B5C"/>
          <w:sz w:val="22"/>
          <w:szCs w:val="22"/>
          <w:lang w:eastAsia="zh-CN"/>
        </w:rPr>
        <w:t>*</w:t>
      </w:r>
      <w:r w:rsidRPr="00C366C0">
        <w:rPr>
          <w:rStyle w:val="ac"/>
          <w:rFonts w:ascii="微软雅黑" w:eastAsia="微软雅黑" w:hAnsi="微软雅黑" w:cs="Arial" w:hint="eastAsia"/>
          <w:color w:val="003B5C"/>
          <w:kern w:val="32"/>
          <w:sz w:val="32"/>
          <w:szCs w:val="28"/>
        </w:rPr>
        <w:t>其他</w:t>
      </w:r>
      <w:r w:rsidRPr="00C366C0">
        <w:rPr>
          <w:rStyle w:val="ac"/>
          <w:rFonts w:ascii="微软雅黑" w:eastAsia="微软雅黑" w:hAnsi="微软雅黑" w:cs="Arial" w:hint="eastAsia"/>
          <w:color w:val="003B5C"/>
          <w:kern w:val="32"/>
          <w:sz w:val="32"/>
          <w:szCs w:val="28"/>
          <w:lang w:eastAsia="zh-CN"/>
        </w:rPr>
        <w:t>信息：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62EBA" w:rsidTr="00C366C0">
        <w:tc>
          <w:tcPr>
            <w:tcW w:w="3379" w:type="dxa"/>
            <w:shd w:val="clear" w:color="auto" w:fill="003B5C"/>
          </w:tcPr>
          <w:p w:rsidR="00862EBA" w:rsidRPr="00E111A9" w:rsidRDefault="00862EBA" w:rsidP="000B14C0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b/>
                <w:color w:val="FFFFFF" w:themeColor="background1"/>
                <w:szCs w:val="28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b/>
                <w:color w:val="FFFFFF" w:themeColor="background1"/>
                <w:szCs w:val="28"/>
                <w:lang w:eastAsia="zh-CN"/>
              </w:rPr>
              <w:t>发送检测样品</w:t>
            </w:r>
          </w:p>
        </w:tc>
        <w:tc>
          <w:tcPr>
            <w:tcW w:w="3379" w:type="dxa"/>
            <w:shd w:val="clear" w:color="auto" w:fill="003B5C"/>
          </w:tcPr>
          <w:p w:rsidR="00862EBA" w:rsidRPr="00E111A9" w:rsidRDefault="00862EBA" w:rsidP="000B14C0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b/>
                <w:color w:val="FFFFFF" w:themeColor="background1"/>
                <w:szCs w:val="28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b/>
                <w:color w:val="FFFFFF" w:themeColor="background1"/>
                <w:szCs w:val="28"/>
                <w:lang w:eastAsia="zh-CN"/>
              </w:rPr>
              <w:t>发送检测报告通知</w:t>
            </w:r>
            <w:r w:rsidRPr="00E111A9">
              <w:rPr>
                <w:rFonts w:ascii="微软雅黑" w:eastAsia="微软雅黑" w:hAnsi="微软雅黑"/>
                <w:b/>
                <w:color w:val="FFFFFF" w:themeColor="background1"/>
                <w:szCs w:val="28"/>
                <w:lang w:eastAsia="zh-CN"/>
              </w:rPr>
              <w:t xml:space="preserve"> </w:t>
            </w:r>
          </w:p>
        </w:tc>
        <w:tc>
          <w:tcPr>
            <w:tcW w:w="3379" w:type="dxa"/>
            <w:shd w:val="clear" w:color="auto" w:fill="003B5C"/>
          </w:tcPr>
          <w:p w:rsidR="00862EBA" w:rsidRPr="00E111A9" w:rsidRDefault="00862EBA" w:rsidP="000B14C0">
            <w:pPr>
              <w:rPr>
                <w:rFonts w:ascii="微软雅黑" w:eastAsia="微软雅黑" w:hAnsi="微软雅黑"/>
                <w:b/>
                <w:color w:val="FFFFFF" w:themeColor="background1"/>
                <w:szCs w:val="28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b/>
                <w:color w:val="FFFFFF" w:themeColor="background1"/>
                <w:szCs w:val="28"/>
                <w:lang w:eastAsia="zh-CN"/>
              </w:rPr>
              <w:t>寄送发票</w:t>
            </w:r>
          </w:p>
        </w:tc>
      </w:tr>
      <w:tr w:rsidR="00862EBA" w:rsidTr="000B14C0">
        <w:trPr>
          <w:trHeight w:val="3149"/>
        </w:trPr>
        <w:tc>
          <w:tcPr>
            <w:tcW w:w="3379" w:type="dxa"/>
          </w:tcPr>
          <w:p w:rsidR="00862EBA" w:rsidRPr="00E111A9" w:rsidRDefault="00862EBA" w:rsidP="000B14C0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permStart w:id="1446802745" w:edGrp="everyone" w:colFirst="0" w:colLast="0"/>
            <w:permStart w:id="1493238518" w:edGrp="everyone" w:colFirst="1" w:colLast="1"/>
            <w:permStart w:id="1981697658" w:edGrp="everyone" w:colFirst="2" w:colLast="2"/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联系人姓名：</w:t>
            </w:r>
          </w:p>
          <w:p w:rsidR="00862EBA" w:rsidRPr="00E111A9" w:rsidRDefault="00862EBA" w:rsidP="000B14C0">
            <w:pPr>
              <w:autoSpaceDE w:val="0"/>
              <w:autoSpaceDN w:val="0"/>
              <w:adjustRightInd w:val="0"/>
              <w:ind w:right="113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公司：</w:t>
            </w:r>
          </w:p>
          <w:p w:rsidR="00862EBA" w:rsidRPr="00E111A9" w:rsidRDefault="00862EBA" w:rsidP="000B14C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111A9">
              <w:rPr>
                <w:rFonts w:ascii="微软雅黑" w:eastAsia="微软雅黑" w:hAnsi="微软雅黑"/>
                <w:sz w:val="22"/>
                <w:szCs w:val="22"/>
                <w:lang w:eastAsia="zh-CN"/>
              </w:rPr>
              <w:t>地址：</w:t>
            </w:r>
          </w:p>
          <w:p w:rsidR="00862EBA" w:rsidRPr="00E111A9" w:rsidRDefault="00862EBA" w:rsidP="000B14C0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111A9">
              <w:rPr>
                <w:rFonts w:ascii="微软雅黑" w:eastAsia="微软雅黑" w:hAnsi="微软雅黑"/>
                <w:sz w:val="22"/>
                <w:szCs w:val="22"/>
                <w:lang w:eastAsia="zh-CN"/>
              </w:rPr>
              <w:t>电话：</w:t>
            </w:r>
          </w:p>
          <w:p w:rsidR="00862EBA" w:rsidRPr="00E111A9" w:rsidRDefault="00862EBA" w:rsidP="000B14C0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111A9">
              <w:rPr>
                <w:rFonts w:ascii="微软雅黑" w:eastAsia="微软雅黑" w:hAnsi="微软雅黑"/>
                <w:sz w:val="22"/>
                <w:szCs w:val="22"/>
                <w:lang w:eastAsia="zh-CN"/>
              </w:rPr>
              <w:t xml:space="preserve">邮箱： </w:t>
            </w:r>
          </w:p>
          <w:p w:rsidR="00862EBA" w:rsidRPr="00E111A9" w:rsidRDefault="00862EBA" w:rsidP="000B14C0">
            <w:pPr>
              <w:rPr>
                <w:bCs/>
                <w:sz w:val="22"/>
                <w:szCs w:val="22"/>
              </w:rPr>
            </w:pPr>
          </w:p>
        </w:tc>
        <w:tc>
          <w:tcPr>
            <w:tcW w:w="3379" w:type="dxa"/>
          </w:tcPr>
          <w:p w:rsidR="00862EBA" w:rsidRPr="00E111A9" w:rsidRDefault="00862EBA" w:rsidP="000B14C0">
            <w:pPr>
              <w:jc w:val="both"/>
              <w:rPr>
                <w:rFonts w:ascii="微软雅黑" w:eastAsia="微软雅黑" w:hAnsi="微软雅黑"/>
                <w:sz w:val="22"/>
                <w:szCs w:val="22"/>
              </w:rPr>
            </w:pP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联系人姓名：</w:t>
            </w:r>
          </w:p>
          <w:p w:rsidR="00862EBA" w:rsidRPr="00E111A9" w:rsidRDefault="00862EBA" w:rsidP="000B14C0">
            <w:pPr>
              <w:jc w:val="both"/>
              <w:rPr>
                <w:rFonts w:ascii="微软雅黑" w:eastAsia="微软雅黑" w:hAnsi="微软雅黑"/>
                <w:sz w:val="22"/>
                <w:szCs w:val="22"/>
              </w:rPr>
            </w:pPr>
            <w:r w:rsidRPr="00E111A9">
              <w:rPr>
                <w:rFonts w:ascii="微软雅黑" w:eastAsia="微软雅黑" w:hAnsi="微软雅黑" w:hint="eastAsia"/>
                <w:sz w:val="22"/>
                <w:szCs w:val="22"/>
              </w:rPr>
              <w:t>邮箱：</w:t>
            </w:r>
            <w:r w:rsidRPr="00E111A9">
              <w:rPr>
                <w:rFonts w:ascii="微软雅黑" w:eastAsia="微软雅黑" w:hAnsi="微软雅黑"/>
                <w:sz w:val="22"/>
                <w:szCs w:val="22"/>
              </w:rPr>
              <w:t xml:space="preserve"> </w:t>
            </w:r>
          </w:p>
          <w:p w:rsidR="00862EBA" w:rsidRPr="00E111A9" w:rsidRDefault="00862EBA" w:rsidP="000B14C0">
            <w:pPr>
              <w:pStyle w:val="Default"/>
              <w:rPr>
                <w:rFonts w:ascii="微软雅黑" w:eastAsia="微软雅黑" w:hAnsi="微软雅黑" w:cs="Times New Roman"/>
                <w:color w:val="auto"/>
                <w:sz w:val="22"/>
                <w:szCs w:val="22"/>
                <w:lang w:eastAsia="en-US"/>
              </w:rPr>
            </w:pPr>
          </w:p>
          <w:p w:rsidR="00862EBA" w:rsidRPr="00E111A9" w:rsidRDefault="00862EBA" w:rsidP="000B14C0">
            <w:pPr>
              <w:rPr>
                <w:rFonts w:ascii="微软雅黑" w:eastAsia="微软雅黑" w:hAnsi="微软雅黑"/>
                <w:bCs/>
                <w:sz w:val="22"/>
                <w:szCs w:val="22"/>
              </w:rPr>
            </w:pPr>
          </w:p>
        </w:tc>
        <w:tc>
          <w:tcPr>
            <w:tcW w:w="3379" w:type="dxa"/>
          </w:tcPr>
          <w:p w:rsidR="00862EBA" w:rsidRPr="00E111A9" w:rsidRDefault="00862EBA" w:rsidP="000B14C0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联系人姓名： </w:t>
            </w:r>
          </w:p>
          <w:p w:rsidR="00862EBA" w:rsidRPr="00E111A9" w:rsidRDefault="00862EBA" w:rsidP="000B14C0">
            <w:pPr>
              <w:autoSpaceDE w:val="0"/>
              <w:autoSpaceDN w:val="0"/>
              <w:adjustRightInd w:val="0"/>
              <w:ind w:right="113"/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111A9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公司： </w:t>
            </w:r>
          </w:p>
          <w:p w:rsidR="00862EBA" w:rsidRPr="00E111A9" w:rsidRDefault="00862EBA" w:rsidP="000B14C0">
            <w:pPr>
              <w:autoSpaceDE w:val="0"/>
              <w:autoSpaceDN w:val="0"/>
              <w:adjustRightInd w:val="0"/>
              <w:ind w:right="113"/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111A9">
              <w:rPr>
                <w:rFonts w:ascii="微软雅黑" w:eastAsia="微软雅黑" w:hAnsi="微软雅黑"/>
                <w:sz w:val="20"/>
                <w:szCs w:val="20"/>
                <w:lang w:eastAsia="zh-CN"/>
              </w:rPr>
              <w:t>地址：</w:t>
            </w:r>
            <w:r w:rsidRPr="00E111A9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</w:p>
          <w:p w:rsidR="00862EBA" w:rsidRPr="00E111A9" w:rsidRDefault="00862EBA" w:rsidP="000B14C0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111A9">
              <w:rPr>
                <w:rFonts w:ascii="微软雅黑" w:eastAsia="微软雅黑" w:hAnsi="微软雅黑"/>
                <w:sz w:val="20"/>
                <w:szCs w:val="20"/>
                <w:lang w:eastAsia="zh-CN"/>
              </w:rPr>
              <w:t>电话：</w:t>
            </w:r>
            <w:r w:rsidRPr="00E111A9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</w:p>
          <w:p w:rsidR="00862EBA" w:rsidRPr="00E111A9" w:rsidRDefault="00862EBA" w:rsidP="000B14C0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 w:rsidRPr="00E111A9">
              <w:rPr>
                <w:rFonts w:ascii="微软雅黑" w:eastAsia="微软雅黑" w:hAnsi="微软雅黑"/>
                <w:sz w:val="20"/>
                <w:szCs w:val="20"/>
                <w:lang w:eastAsia="zh-CN"/>
              </w:rPr>
              <w:t>邮箱：</w:t>
            </w:r>
            <w:hyperlink r:id="rId8" w:history="1"/>
            <w:r w:rsidRPr="00E111A9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 </w:t>
            </w:r>
          </w:p>
          <w:p w:rsidR="00862EBA" w:rsidRPr="00E111A9" w:rsidRDefault="00862EBA" w:rsidP="000B14C0">
            <w:pPr>
              <w:rPr>
                <w:rStyle w:val="ac"/>
                <w:rFonts w:ascii="微软雅黑" w:eastAsia="微软雅黑" w:hAnsi="微软雅黑"/>
                <w:b w:val="0"/>
                <w:lang w:eastAsia="zh-CN"/>
              </w:rPr>
            </w:pPr>
          </w:p>
        </w:tc>
      </w:tr>
      <w:permEnd w:id="1446802745"/>
      <w:permEnd w:id="1493238518"/>
      <w:permEnd w:id="1981697658"/>
    </w:tbl>
    <w:p w:rsidR="00F8287F" w:rsidRPr="00862EBA" w:rsidRDefault="00652956" w:rsidP="00862EBA"/>
    <w:sectPr w:rsidR="00F8287F" w:rsidRPr="00862EBA" w:rsidSect="009A0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23" w:right="1021" w:bottom="1440" w:left="964" w:header="1560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56" w:rsidRDefault="00652956" w:rsidP="00603149">
      <w:r>
        <w:separator/>
      </w:r>
    </w:p>
  </w:endnote>
  <w:endnote w:type="continuationSeparator" w:id="0">
    <w:p w:rsidR="00652956" w:rsidRDefault="00652956" w:rsidP="0060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A5" w:rsidRDefault="00E75C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0E" w:rsidRDefault="000C78FA" w:rsidP="00033871">
    <w:pPr>
      <w:pStyle w:val="a4"/>
      <w:jc w:val="center"/>
      <w:rPr>
        <w:rFonts w:cs="Arial"/>
        <w:sz w:val="16"/>
        <w:szCs w:val="16"/>
        <w:lang w:eastAsia="zh-CN"/>
      </w:rPr>
    </w:pPr>
    <w:r>
      <w:rPr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6AE0C" wp14:editId="33DFEAF6">
              <wp:simplePos x="0" y="0"/>
              <wp:positionH relativeFrom="column">
                <wp:posOffset>0</wp:posOffset>
              </wp:positionH>
              <wp:positionV relativeFrom="paragraph">
                <wp:posOffset>-44450</wp:posOffset>
              </wp:positionV>
              <wp:extent cx="6531610" cy="0"/>
              <wp:effectExtent l="0" t="0" r="21590" b="1905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2A4F06D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5pt" to="514.3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W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pk/ZLA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"/>
          </w:pict>
        </mc:Fallback>
      </mc:AlternateContent>
    </w:r>
    <w:r w:rsidRPr="00033871">
      <w:rPr>
        <w:sz w:val="18"/>
        <w:szCs w:val="18"/>
      </w:rPr>
      <w:t xml:space="preserve"> </w:t>
    </w:r>
    <w:r w:rsidRPr="005C51D1">
      <w:rPr>
        <w:sz w:val="18"/>
        <w:szCs w:val="18"/>
      </w:rPr>
      <w:t>LGC</w:t>
    </w:r>
    <w:r>
      <w:rPr>
        <w:sz w:val="18"/>
        <w:szCs w:val="18"/>
      </w:rPr>
      <w:t xml:space="preserve">, Proficiency Testing, </w:t>
    </w:r>
    <w:r>
      <w:rPr>
        <w:rFonts w:cs="Arial" w:hint="eastAsia"/>
        <w:sz w:val="18"/>
        <w:szCs w:val="18"/>
        <w:lang w:eastAsia="zh-CN"/>
      </w:rPr>
      <w:t>Room 901-903, Garden Square, No 968 West Beijing Road, Jing</w:t>
    </w:r>
    <w:r>
      <w:rPr>
        <w:rFonts w:cs="Arial"/>
        <w:sz w:val="18"/>
        <w:szCs w:val="18"/>
        <w:lang w:eastAsia="zh-CN"/>
      </w:rPr>
      <w:t>’</w:t>
    </w:r>
    <w:r>
      <w:rPr>
        <w:rFonts w:cs="Arial" w:hint="eastAsia"/>
        <w:sz w:val="18"/>
        <w:szCs w:val="18"/>
        <w:lang w:eastAsia="zh-CN"/>
      </w:rPr>
      <w:t>an District, Shanghai</w:t>
    </w:r>
    <w:r>
      <w:rPr>
        <w:rFonts w:cs="Arial"/>
        <w:sz w:val="18"/>
        <w:szCs w:val="18"/>
      </w:rPr>
      <w:t xml:space="preserve">, </w:t>
    </w:r>
    <w:r>
      <w:rPr>
        <w:rFonts w:cs="Arial" w:hint="eastAsia"/>
        <w:sz w:val="18"/>
        <w:szCs w:val="18"/>
        <w:lang w:eastAsia="zh-CN"/>
      </w:rPr>
      <w:t>China</w:t>
    </w:r>
    <w:r w:rsidRPr="00F52BAE">
      <w:rPr>
        <w:rFonts w:cs="Arial"/>
        <w:sz w:val="16"/>
        <w:szCs w:val="16"/>
      </w:rPr>
      <w:t>.</w:t>
    </w:r>
  </w:p>
  <w:p w:rsidR="00BF7D0E" w:rsidRPr="00033871" w:rsidRDefault="000C78FA" w:rsidP="00033871">
    <w:pPr>
      <w:pStyle w:val="a4"/>
      <w:jc w:val="center"/>
      <w:rPr>
        <w:sz w:val="18"/>
        <w:szCs w:val="18"/>
        <w:lang w:eastAsia="zh-CN"/>
      </w:rPr>
    </w:pPr>
    <w:r w:rsidRPr="00033871">
      <w:rPr>
        <w:sz w:val="18"/>
        <w:szCs w:val="18"/>
        <w:lang w:eastAsia="zh-CN"/>
      </w:rPr>
      <w:t>Toll Free Service Hotline: 400 921 6156, Fax: + 86 (0) 21 2250 9168</w:t>
    </w:r>
  </w:p>
  <w:p w:rsidR="00E75CA5" w:rsidRDefault="00E75CA5" w:rsidP="00E75CA5">
    <w:pPr>
      <w:pStyle w:val="a4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:rsidR="00E75CA5" w:rsidRPr="009B5F88" w:rsidRDefault="00E75CA5" w:rsidP="00E75CA5">
    <w:pPr>
      <w:pStyle w:val="a4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:rsidR="00BF7D0E" w:rsidRPr="00E75CA5" w:rsidRDefault="000C78FA" w:rsidP="00E75CA5">
    <w:pPr>
      <w:pStyle w:val="a4"/>
      <w:ind w:firstLineChars="1400" w:firstLine="2520"/>
      <w:jc w:val="right"/>
      <w:rPr>
        <w:sz w:val="18"/>
        <w:szCs w:val="18"/>
        <w:lang w:val="en-US" w:eastAsia="zh-CN"/>
      </w:rPr>
    </w:pPr>
    <w:r w:rsidRPr="005E26DD">
      <w:rPr>
        <w:sz w:val="18"/>
        <w:szCs w:val="18"/>
      </w:rPr>
      <w:tab/>
    </w:r>
    <w:r w:rsidR="00603149">
      <w:rPr>
        <w:sz w:val="18"/>
        <w:szCs w:val="18"/>
      </w:rPr>
      <w:t xml:space="preserve">              </w:t>
    </w:r>
    <w:r>
      <w:rPr>
        <w:sz w:val="18"/>
        <w:szCs w:val="18"/>
      </w:rPr>
      <w:t xml:space="preserve">  </w:t>
    </w:r>
    <w:r w:rsidRPr="00EC6193">
      <w:rPr>
        <w:sz w:val="18"/>
        <w:szCs w:val="18"/>
        <w:lang w:val="en-US"/>
      </w:rPr>
      <w:t xml:space="preserve">Page </w:t>
    </w:r>
    <w:r w:rsidRPr="00EC6193">
      <w:rPr>
        <w:sz w:val="18"/>
        <w:szCs w:val="18"/>
        <w:lang w:val="en-US"/>
      </w:rPr>
      <w:fldChar w:fldCharType="begin"/>
    </w:r>
    <w:r w:rsidRPr="00EC6193">
      <w:rPr>
        <w:sz w:val="18"/>
        <w:szCs w:val="18"/>
        <w:lang w:val="en-US"/>
      </w:rPr>
      <w:instrText xml:space="preserve"> PAGE </w:instrText>
    </w:r>
    <w:r w:rsidRPr="00EC6193">
      <w:rPr>
        <w:sz w:val="18"/>
        <w:szCs w:val="18"/>
        <w:lang w:val="en-US"/>
      </w:rPr>
      <w:fldChar w:fldCharType="separate"/>
    </w:r>
    <w:r w:rsidR="00E75CA5">
      <w:rPr>
        <w:noProof/>
        <w:sz w:val="18"/>
        <w:szCs w:val="18"/>
        <w:lang w:val="en-US"/>
      </w:rPr>
      <w:t>9</w:t>
    </w:r>
    <w:r w:rsidRPr="00EC6193">
      <w:rPr>
        <w:sz w:val="18"/>
        <w:szCs w:val="18"/>
        <w:lang w:val="en-US"/>
      </w:rPr>
      <w:fldChar w:fldCharType="end"/>
    </w:r>
    <w:r w:rsidRPr="00EC6193">
      <w:rPr>
        <w:sz w:val="18"/>
        <w:szCs w:val="18"/>
        <w:lang w:val="en-US"/>
      </w:rPr>
      <w:t xml:space="preserve"> of </w:t>
    </w:r>
    <w:r w:rsidRPr="00EC6193">
      <w:rPr>
        <w:sz w:val="18"/>
        <w:szCs w:val="18"/>
        <w:lang w:val="en-US"/>
      </w:rPr>
      <w:fldChar w:fldCharType="begin"/>
    </w:r>
    <w:r w:rsidRPr="00EC6193">
      <w:rPr>
        <w:sz w:val="18"/>
        <w:szCs w:val="18"/>
        <w:lang w:val="en-US"/>
      </w:rPr>
      <w:instrText xml:space="preserve"> NUMPAGES </w:instrText>
    </w:r>
    <w:r w:rsidRPr="00EC6193">
      <w:rPr>
        <w:sz w:val="18"/>
        <w:szCs w:val="18"/>
        <w:lang w:val="en-US"/>
      </w:rPr>
      <w:fldChar w:fldCharType="separate"/>
    </w:r>
    <w:r w:rsidR="00E75CA5">
      <w:rPr>
        <w:noProof/>
        <w:sz w:val="18"/>
        <w:szCs w:val="18"/>
        <w:lang w:val="en-US"/>
      </w:rPr>
      <w:t>9</w:t>
    </w:r>
    <w:r w:rsidRPr="00EC6193">
      <w:rPr>
        <w:sz w:val="18"/>
        <w:szCs w:val="18"/>
        <w:lang w:val="en-US"/>
      </w:rPr>
      <w:fldChar w:fldCharType="end"/>
    </w: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A5" w:rsidRDefault="00E75C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56" w:rsidRDefault="00652956" w:rsidP="00603149">
      <w:r>
        <w:separator/>
      </w:r>
    </w:p>
  </w:footnote>
  <w:footnote w:type="continuationSeparator" w:id="0">
    <w:p w:rsidR="00652956" w:rsidRDefault="00652956" w:rsidP="0060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A5" w:rsidRDefault="00E75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0E" w:rsidRPr="009A051B" w:rsidRDefault="00E75CA5" w:rsidP="009A051B">
    <w:pPr>
      <w:pBdr>
        <w:bottom w:val="single" w:sz="4" w:space="0" w:color="auto"/>
      </w:pBdr>
      <w:rPr>
        <w:rFonts w:cs="Arial"/>
        <w:b/>
        <w:i/>
        <w:sz w:val="10"/>
        <w:szCs w:val="20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BEBA26" wp14:editId="30F82D3B">
              <wp:simplePos x="0" y="0"/>
              <wp:positionH relativeFrom="margin">
                <wp:posOffset>1768475</wp:posOffset>
              </wp:positionH>
              <wp:positionV relativeFrom="margin">
                <wp:posOffset>-971550</wp:posOffset>
              </wp:positionV>
              <wp:extent cx="3581400" cy="657225"/>
              <wp:effectExtent l="0" t="0" r="0" b="9525"/>
              <wp:wrapTopAndBottom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D0E" w:rsidRDefault="000C78FA" w:rsidP="00540B69">
                          <w:pPr>
                            <w:jc w:val="center"/>
                            <w:rPr>
                              <w:rFonts w:cs="Arial"/>
                              <w:b/>
                              <w:sz w:val="40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cs="Arial"/>
                              <w:b/>
                              <w:sz w:val="40"/>
                              <w:szCs w:val="44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cs="Arial" w:hint="eastAsia"/>
                              <w:b/>
                              <w:sz w:val="40"/>
                              <w:szCs w:val="44"/>
                              <w:lang w:eastAsia="zh-CN"/>
                            </w:rPr>
                            <w:t>2</w:t>
                          </w:r>
                          <w:r w:rsidR="00603149">
                            <w:rPr>
                              <w:rFonts w:cs="Arial"/>
                              <w:b/>
                              <w:sz w:val="40"/>
                              <w:szCs w:val="44"/>
                              <w:lang w:eastAsia="zh-CN"/>
                            </w:rPr>
                            <w:t>1</w:t>
                          </w:r>
                          <w:r w:rsidRPr="00540B69">
                            <w:rPr>
                              <w:rFonts w:cs="Arial" w:hint="eastAsia"/>
                              <w:b/>
                              <w:sz w:val="40"/>
                              <w:szCs w:val="44"/>
                              <w:lang w:eastAsia="zh-CN"/>
                            </w:rPr>
                            <w:t>年度</w:t>
                          </w:r>
                          <w:r>
                            <w:rPr>
                              <w:rFonts w:cs="Arial" w:hint="eastAsia"/>
                              <w:b/>
                              <w:sz w:val="40"/>
                              <w:szCs w:val="44"/>
                              <w:lang w:eastAsia="zh-CN"/>
                            </w:rPr>
                            <w:t>TDM</w:t>
                          </w:r>
                          <w:r>
                            <w:rPr>
                              <w:rFonts w:cs="Arial"/>
                              <w:b/>
                              <w:sz w:val="40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b/>
                              <w:sz w:val="40"/>
                              <w:szCs w:val="44"/>
                              <w:lang w:eastAsia="zh-CN"/>
                            </w:rPr>
                            <w:t>&amp;</w:t>
                          </w:r>
                          <w:r>
                            <w:rPr>
                              <w:rFonts w:cs="Arial"/>
                              <w:b/>
                              <w:sz w:val="40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b/>
                              <w:sz w:val="40"/>
                              <w:szCs w:val="44"/>
                              <w:lang w:eastAsia="zh-CN"/>
                            </w:rPr>
                            <w:t>IPT</w:t>
                          </w:r>
                        </w:p>
                        <w:p w:rsidR="00BF7D0E" w:rsidRPr="00540B69" w:rsidRDefault="000C78FA" w:rsidP="00540B69">
                          <w:pPr>
                            <w:jc w:val="center"/>
                            <w:rPr>
                              <w:rFonts w:cs="Arial"/>
                              <w:b/>
                              <w:sz w:val="40"/>
                              <w:szCs w:val="44"/>
                              <w:lang w:eastAsia="zh-CN"/>
                            </w:rPr>
                          </w:pPr>
                          <w:r w:rsidRPr="00540B69">
                            <w:rPr>
                              <w:rFonts w:cs="Arial" w:hint="eastAsia"/>
                              <w:b/>
                              <w:sz w:val="40"/>
                              <w:szCs w:val="44"/>
                              <w:lang w:eastAsia="zh-CN"/>
                            </w:rPr>
                            <w:t>能力验证项目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39.25pt;margin-top:-76.5pt;width:282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5k+egIAAAAFAAAOAAAAZHJzL2Uyb0RvYy54bWysVNuO2yAQfa/Uf0C8Z32pk42tOKu9NFWl&#10;7UXa7QcQwDEqBgok9rbqv3fAcXa3F6mq6gc8wHA4M2e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" stroked="f">
              <v:textbox inset="0,0,0,0">
                <w:txbxContent>
                  <w:p w:rsidR="00BF7D0E" w:rsidRDefault="000C78FA" w:rsidP="00540B69">
                    <w:pPr>
                      <w:jc w:val="center"/>
                      <w:rPr>
                        <w:rFonts w:cs="Arial"/>
                        <w:b/>
                        <w:sz w:val="40"/>
                        <w:szCs w:val="44"/>
                        <w:lang w:eastAsia="zh-CN"/>
                      </w:rPr>
                    </w:pPr>
                    <w:r>
                      <w:rPr>
                        <w:rFonts w:cs="Arial"/>
                        <w:b/>
                        <w:sz w:val="40"/>
                        <w:szCs w:val="44"/>
                        <w:lang w:eastAsia="zh-CN"/>
                      </w:rPr>
                      <w:t>20</w:t>
                    </w:r>
                    <w:r>
                      <w:rPr>
                        <w:rFonts w:cs="Arial" w:hint="eastAsia"/>
                        <w:b/>
                        <w:sz w:val="40"/>
                        <w:szCs w:val="44"/>
                        <w:lang w:eastAsia="zh-CN"/>
                      </w:rPr>
                      <w:t>2</w:t>
                    </w:r>
                    <w:r w:rsidR="00603149">
                      <w:rPr>
                        <w:rFonts w:cs="Arial"/>
                        <w:b/>
                        <w:sz w:val="40"/>
                        <w:szCs w:val="44"/>
                        <w:lang w:eastAsia="zh-CN"/>
                      </w:rPr>
                      <w:t>1</w:t>
                    </w:r>
                    <w:r w:rsidRPr="00540B69">
                      <w:rPr>
                        <w:rFonts w:cs="Arial" w:hint="eastAsia"/>
                        <w:b/>
                        <w:sz w:val="40"/>
                        <w:szCs w:val="44"/>
                        <w:lang w:eastAsia="zh-CN"/>
                      </w:rPr>
                      <w:t>年度</w:t>
                    </w:r>
                    <w:r>
                      <w:rPr>
                        <w:rFonts w:cs="Arial" w:hint="eastAsia"/>
                        <w:b/>
                        <w:sz w:val="40"/>
                        <w:szCs w:val="44"/>
                        <w:lang w:eastAsia="zh-CN"/>
                      </w:rPr>
                      <w:t>TDM</w:t>
                    </w:r>
                    <w:r>
                      <w:rPr>
                        <w:rFonts w:cs="Arial"/>
                        <w:b/>
                        <w:sz w:val="40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cs="Arial" w:hint="eastAsia"/>
                        <w:b/>
                        <w:sz w:val="40"/>
                        <w:szCs w:val="44"/>
                        <w:lang w:eastAsia="zh-CN"/>
                      </w:rPr>
                      <w:t>&amp;</w:t>
                    </w:r>
                    <w:r>
                      <w:rPr>
                        <w:rFonts w:cs="Arial"/>
                        <w:b/>
                        <w:sz w:val="40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cs="Arial" w:hint="eastAsia"/>
                        <w:b/>
                        <w:sz w:val="40"/>
                        <w:szCs w:val="44"/>
                        <w:lang w:eastAsia="zh-CN"/>
                      </w:rPr>
                      <w:t>IPT</w:t>
                    </w:r>
                  </w:p>
                  <w:p w:rsidR="00BF7D0E" w:rsidRPr="00540B69" w:rsidRDefault="000C78FA" w:rsidP="00540B69">
                    <w:pPr>
                      <w:jc w:val="center"/>
                      <w:rPr>
                        <w:rFonts w:cs="Arial"/>
                        <w:b/>
                        <w:sz w:val="40"/>
                        <w:szCs w:val="44"/>
                        <w:lang w:eastAsia="zh-CN"/>
                      </w:rPr>
                    </w:pPr>
                    <w:r w:rsidRPr="00540B69">
                      <w:rPr>
                        <w:rFonts w:cs="Arial" w:hint="eastAsia"/>
                        <w:b/>
                        <w:sz w:val="40"/>
                        <w:szCs w:val="44"/>
                        <w:lang w:eastAsia="zh-CN"/>
                      </w:rPr>
                      <w:t>能力验证项目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4384" behindDoc="0" locked="0" layoutInCell="1" allowOverlap="1" wp14:anchorId="4BFDFFD5" wp14:editId="6A4C6452">
          <wp:simplePos x="0" y="0"/>
          <wp:positionH relativeFrom="column">
            <wp:posOffset>-574040</wp:posOffset>
          </wp:positionH>
          <wp:positionV relativeFrom="paragraph">
            <wp:posOffset>-628650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8FA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0FB184BE" wp14:editId="283E3688">
          <wp:simplePos x="0" y="0"/>
          <wp:positionH relativeFrom="margin">
            <wp:align>right</wp:align>
          </wp:positionH>
          <wp:positionV relativeFrom="paragraph">
            <wp:posOffset>-632460</wp:posOffset>
          </wp:positionV>
          <wp:extent cx="548640" cy="800100"/>
          <wp:effectExtent l="0" t="0" r="3810" b="0"/>
          <wp:wrapNone/>
          <wp:docPr id="63" name="Picture 63" descr="UKAS-quality-logos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KAS-quality-logos-0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18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A5" w:rsidRDefault="00E75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0A5"/>
    <w:multiLevelType w:val="hybridMultilevel"/>
    <w:tmpl w:val="0DAAB716"/>
    <w:lvl w:ilvl="0" w:tplc="0C8A44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01FA7"/>
    <w:multiLevelType w:val="hybridMultilevel"/>
    <w:tmpl w:val="C95C87DA"/>
    <w:lvl w:ilvl="0" w:tplc="DA8E18B2">
      <w:start w:val="1"/>
      <w:numFmt w:val="japaneseCounting"/>
      <w:lvlText w:val="%1，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4">
    <w:nsid w:val="25A31B5E"/>
    <w:multiLevelType w:val="hybridMultilevel"/>
    <w:tmpl w:val="3BE6366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D8641E"/>
    <w:multiLevelType w:val="hybridMultilevel"/>
    <w:tmpl w:val="4468A1CA"/>
    <w:lvl w:ilvl="0" w:tplc="42ECA9F8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C73E3"/>
    <w:multiLevelType w:val="hybridMultilevel"/>
    <w:tmpl w:val="AAA071A2"/>
    <w:lvl w:ilvl="0" w:tplc="1690DA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86A8866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E77AF784">
      <w:start w:val="1"/>
      <w:numFmt w:val="lowerLetter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416A7"/>
    <w:multiLevelType w:val="hybridMultilevel"/>
    <w:tmpl w:val="64A80D78"/>
    <w:lvl w:ilvl="0" w:tplc="04090019">
      <w:start w:val="1"/>
      <w:numFmt w:val="lowerLetter"/>
      <w:lvlText w:val="%1)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>
    <w:nsid w:val="3D553492"/>
    <w:multiLevelType w:val="hybridMultilevel"/>
    <w:tmpl w:val="F96A1E92"/>
    <w:lvl w:ilvl="0" w:tplc="61B85DF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2">
    <w:nsid w:val="4A015AB4"/>
    <w:multiLevelType w:val="hybridMultilevel"/>
    <w:tmpl w:val="0AEA1C20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4">
    <w:nsid w:val="4C31487E"/>
    <w:multiLevelType w:val="hybridMultilevel"/>
    <w:tmpl w:val="8D5EE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6">
    <w:nsid w:val="5EBF7E0A"/>
    <w:multiLevelType w:val="hybridMultilevel"/>
    <w:tmpl w:val="473649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670750F3"/>
    <w:multiLevelType w:val="hybridMultilevel"/>
    <w:tmpl w:val="72D0FF8C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8">
    <w:nsid w:val="6F51556D"/>
    <w:multiLevelType w:val="hybridMultilevel"/>
    <w:tmpl w:val="1C706A04"/>
    <w:lvl w:ilvl="0" w:tplc="04090011">
      <w:start w:val="1"/>
      <w:numFmt w:val="decimal"/>
      <w:lvlText w:val="%1)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9">
    <w:nsid w:val="7BCE61F7"/>
    <w:multiLevelType w:val="hybridMultilevel"/>
    <w:tmpl w:val="D69A74A0"/>
    <w:lvl w:ilvl="0" w:tplc="3EE2DBCC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CDF562A"/>
    <w:multiLevelType w:val="hybridMultilevel"/>
    <w:tmpl w:val="A58A36B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16"/>
  </w:num>
  <w:num w:numId="10">
    <w:abstractNumId w:val="14"/>
  </w:num>
  <w:num w:numId="11">
    <w:abstractNumId w:val="20"/>
  </w:num>
  <w:num w:numId="12">
    <w:abstractNumId w:val="19"/>
  </w:num>
  <w:num w:numId="13">
    <w:abstractNumId w:val="4"/>
  </w:num>
  <w:num w:numId="14">
    <w:abstractNumId w:val="0"/>
  </w:num>
  <w:num w:numId="15">
    <w:abstractNumId w:val="18"/>
  </w:num>
  <w:num w:numId="16">
    <w:abstractNumId w:val="9"/>
  </w:num>
  <w:num w:numId="17">
    <w:abstractNumId w:val="17"/>
  </w:num>
  <w:num w:numId="18">
    <w:abstractNumId w:val="12"/>
  </w:num>
  <w:num w:numId="19">
    <w:abstractNumId w:val="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wmxjrwv3ZVaY4HFr0bfjjgiLvkI=" w:salt="MJ62XWheHwMlrnZbGjHiy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BA"/>
    <w:rsid w:val="000A5DAE"/>
    <w:rsid w:val="000C78FA"/>
    <w:rsid w:val="00116A9A"/>
    <w:rsid w:val="001269F7"/>
    <w:rsid w:val="0016309D"/>
    <w:rsid w:val="001A6A13"/>
    <w:rsid w:val="001B5FC9"/>
    <w:rsid w:val="001F5936"/>
    <w:rsid w:val="002A6BBD"/>
    <w:rsid w:val="00303F64"/>
    <w:rsid w:val="00336324"/>
    <w:rsid w:val="0034093F"/>
    <w:rsid w:val="003B67D1"/>
    <w:rsid w:val="003D6C4F"/>
    <w:rsid w:val="003F4587"/>
    <w:rsid w:val="00410116"/>
    <w:rsid w:val="0043324B"/>
    <w:rsid w:val="00490252"/>
    <w:rsid w:val="0052734D"/>
    <w:rsid w:val="005A012E"/>
    <w:rsid w:val="005A1D16"/>
    <w:rsid w:val="005A3259"/>
    <w:rsid w:val="005B2A41"/>
    <w:rsid w:val="005F150B"/>
    <w:rsid w:val="00603149"/>
    <w:rsid w:val="00652956"/>
    <w:rsid w:val="006A3BB7"/>
    <w:rsid w:val="007003D0"/>
    <w:rsid w:val="00711684"/>
    <w:rsid w:val="00717E71"/>
    <w:rsid w:val="0076190C"/>
    <w:rsid w:val="007C3F83"/>
    <w:rsid w:val="007D3E79"/>
    <w:rsid w:val="007E5140"/>
    <w:rsid w:val="008604D1"/>
    <w:rsid w:val="00862EBA"/>
    <w:rsid w:val="00894D41"/>
    <w:rsid w:val="00911936"/>
    <w:rsid w:val="00940EF7"/>
    <w:rsid w:val="009D12A5"/>
    <w:rsid w:val="009D200F"/>
    <w:rsid w:val="00A1512D"/>
    <w:rsid w:val="00AA4080"/>
    <w:rsid w:val="00AF16C9"/>
    <w:rsid w:val="00B0059D"/>
    <w:rsid w:val="00B11638"/>
    <w:rsid w:val="00B8528C"/>
    <w:rsid w:val="00BA0A4B"/>
    <w:rsid w:val="00BC4153"/>
    <w:rsid w:val="00BF1DFD"/>
    <w:rsid w:val="00C366C0"/>
    <w:rsid w:val="00D03CBC"/>
    <w:rsid w:val="00D62BB1"/>
    <w:rsid w:val="00DA461B"/>
    <w:rsid w:val="00DC646A"/>
    <w:rsid w:val="00E74CD3"/>
    <w:rsid w:val="00E75CA5"/>
    <w:rsid w:val="00ED1680"/>
    <w:rsid w:val="00F2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A"/>
    <w:rPr>
      <w:rFonts w:ascii="Arial" w:hAnsi="Arial" w:cs="Times New Roman"/>
      <w:kern w:val="0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autoRedefine/>
    <w:rsid w:val="008604D1"/>
    <w:pPr>
      <w:pageBreakBefore/>
      <w:widowControl w:val="0"/>
      <w:spacing w:before="240" w:after="60"/>
      <w:jc w:val="center"/>
      <w:outlineLvl w:val="0"/>
    </w:pPr>
    <w:rPr>
      <w:rFonts w:ascii="微软雅黑" w:eastAsia="微软雅黑" w:hAnsi="微软雅黑" w:cs="Arial"/>
      <w:b/>
      <w:bCs/>
      <w:color w:val="003B5C"/>
      <w:kern w:val="32"/>
      <w:sz w:val="32"/>
      <w:szCs w:val="28"/>
      <w:lang w:eastAsia="zh-CN"/>
    </w:rPr>
  </w:style>
  <w:style w:type="paragraph" w:styleId="2">
    <w:name w:val="heading 2"/>
    <w:basedOn w:val="a"/>
    <w:next w:val="a"/>
    <w:link w:val="2Char"/>
    <w:autoRedefine/>
    <w:qFormat/>
    <w:rsid w:val="008604D1"/>
    <w:pPr>
      <w:keepNext/>
      <w:tabs>
        <w:tab w:val="left" w:pos="4500"/>
        <w:tab w:val="center" w:pos="4960"/>
      </w:tabs>
      <w:spacing w:before="240" w:after="60"/>
      <w:outlineLvl w:val="1"/>
    </w:pPr>
    <w:rPr>
      <w:rFonts w:cs="Arial"/>
      <w:b/>
      <w:bCs/>
      <w:iCs/>
      <w:color w:val="003B5C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604D1"/>
    <w:rPr>
      <w:rFonts w:ascii="微软雅黑" w:eastAsia="微软雅黑" w:hAnsi="微软雅黑" w:cs="Arial"/>
      <w:b/>
      <w:bCs/>
      <w:color w:val="003B5C"/>
      <w:kern w:val="32"/>
      <w:sz w:val="32"/>
      <w:szCs w:val="28"/>
      <w:lang w:val="en-GB"/>
    </w:rPr>
  </w:style>
  <w:style w:type="character" w:customStyle="1" w:styleId="2Char">
    <w:name w:val="标题 2 Char"/>
    <w:basedOn w:val="a0"/>
    <w:link w:val="2"/>
    <w:rsid w:val="008604D1"/>
    <w:rPr>
      <w:rFonts w:ascii="Arial" w:hAnsi="Arial" w:cs="Arial"/>
      <w:b/>
      <w:bCs/>
      <w:iCs/>
      <w:color w:val="003B5C"/>
      <w:kern w:val="0"/>
      <w:sz w:val="24"/>
      <w:szCs w:val="28"/>
      <w:lang w:val="en-GB"/>
    </w:rPr>
  </w:style>
  <w:style w:type="paragraph" w:styleId="a3">
    <w:name w:val="header"/>
    <w:basedOn w:val="a"/>
    <w:link w:val="Char"/>
    <w:rsid w:val="00862EBA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rsid w:val="00862EBA"/>
    <w:rPr>
      <w:rFonts w:ascii="Arial" w:hAnsi="Arial" w:cs="Times New Roman"/>
      <w:kern w:val="0"/>
      <w:sz w:val="24"/>
      <w:szCs w:val="24"/>
      <w:lang w:val="en-GB" w:eastAsia="en-US"/>
    </w:rPr>
  </w:style>
  <w:style w:type="paragraph" w:styleId="a4">
    <w:name w:val="footer"/>
    <w:basedOn w:val="a"/>
    <w:link w:val="Char0"/>
    <w:rsid w:val="00862EBA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rsid w:val="00862EBA"/>
    <w:rPr>
      <w:rFonts w:ascii="Arial" w:hAnsi="Arial" w:cs="Times New Roman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862EBA"/>
    <w:pPr>
      <w:tabs>
        <w:tab w:val="left" w:pos="2880"/>
      </w:tabs>
      <w:jc w:val="both"/>
    </w:pPr>
    <w:rPr>
      <w:rFonts w:ascii="Helvetica" w:hAnsi="Helvetica"/>
      <w:b/>
      <w:sz w:val="20"/>
      <w:szCs w:val="20"/>
      <w:lang w:val="x-none"/>
    </w:rPr>
  </w:style>
  <w:style w:type="character" w:customStyle="1" w:styleId="2Char0">
    <w:name w:val="正文文本 2 Char"/>
    <w:basedOn w:val="a0"/>
    <w:link w:val="20"/>
    <w:rsid w:val="00862EBA"/>
    <w:rPr>
      <w:rFonts w:ascii="Helvetica" w:hAnsi="Helvetica" w:cs="Times New Roman"/>
      <w:b/>
      <w:kern w:val="0"/>
      <w:sz w:val="20"/>
      <w:szCs w:val="20"/>
      <w:lang w:val="x-none" w:eastAsia="en-US"/>
    </w:rPr>
  </w:style>
  <w:style w:type="paragraph" w:customStyle="1" w:styleId="Subheading1">
    <w:name w:val="Sub heading 1"/>
    <w:basedOn w:val="a"/>
    <w:rsid w:val="00862EBA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uiPriority w:val="59"/>
    <w:rsid w:val="00862EBA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862EBA"/>
    <w:pPr>
      <w:spacing w:after="120"/>
    </w:pPr>
  </w:style>
  <w:style w:type="character" w:customStyle="1" w:styleId="Char1">
    <w:name w:val="正文文本 Char"/>
    <w:basedOn w:val="a0"/>
    <w:link w:val="a6"/>
    <w:rsid w:val="00862EBA"/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7">
    <w:name w:val="Hyperlink"/>
    <w:uiPriority w:val="99"/>
    <w:rsid w:val="00862EBA"/>
    <w:rPr>
      <w:color w:val="0000FF"/>
      <w:u w:val="single"/>
    </w:rPr>
  </w:style>
  <w:style w:type="paragraph" w:styleId="a8">
    <w:name w:val="Balloon Text"/>
    <w:basedOn w:val="a"/>
    <w:link w:val="Char2"/>
    <w:semiHidden/>
    <w:rsid w:val="00862EBA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8"/>
    <w:semiHidden/>
    <w:rsid w:val="00862EBA"/>
    <w:rPr>
      <w:rFonts w:ascii="Tahoma" w:hAnsi="Tahoma" w:cs="Tahoma"/>
      <w:kern w:val="0"/>
      <w:sz w:val="16"/>
      <w:szCs w:val="16"/>
      <w:lang w:val="en-GB" w:eastAsia="en-US"/>
    </w:rPr>
  </w:style>
  <w:style w:type="character" w:styleId="a9">
    <w:name w:val="annotation reference"/>
    <w:semiHidden/>
    <w:rsid w:val="00862EBA"/>
    <w:rPr>
      <w:sz w:val="16"/>
      <w:szCs w:val="16"/>
    </w:rPr>
  </w:style>
  <w:style w:type="paragraph" w:styleId="aa">
    <w:name w:val="annotation text"/>
    <w:basedOn w:val="a"/>
    <w:link w:val="Char3"/>
    <w:semiHidden/>
    <w:rsid w:val="00862EBA"/>
    <w:rPr>
      <w:sz w:val="20"/>
      <w:szCs w:val="20"/>
    </w:rPr>
  </w:style>
  <w:style w:type="character" w:customStyle="1" w:styleId="Char3">
    <w:name w:val="批注文字 Char"/>
    <w:basedOn w:val="a0"/>
    <w:link w:val="aa"/>
    <w:semiHidden/>
    <w:rsid w:val="00862EBA"/>
    <w:rPr>
      <w:rFonts w:ascii="Arial" w:hAnsi="Arial" w:cs="Times New Roman"/>
      <w:kern w:val="0"/>
      <w:sz w:val="20"/>
      <w:szCs w:val="20"/>
      <w:lang w:val="en-GB" w:eastAsia="en-US"/>
    </w:rPr>
  </w:style>
  <w:style w:type="paragraph" w:styleId="ab">
    <w:name w:val="annotation subject"/>
    <w:basedOn w:val="aa"/>
    <w:next w:val="aa"/>
    <w:link w:val="Char4"/>
    <w:semiHidden/>
    <w:rsid w:val="00862EBA"/>
    <w:rPr>
      <w:b/>
      <w:bCs/>
    </w:rPr>
  </w:style>
  <w:style w:type="character" w:customStyle="1" w:styleId="Char4">
    <w:name w:val="批注主题 Char"/>
    <w:basedOn w:val="Char3"/>
    <w:link w:val="ab"/>
    <w:semiHidden/>
    <w:rsid w:val="00862EBA"/>
    <w:rPr>
      <w:rFonts w:ascii="Arial" w:hAnsi="Arial" w:cs="Times New Roman"/>
      <w:b/>
      <w:bCs/>
      <w:kern w:val="0"/>
      <w:sz w:val="20"/>
      <w:szCs w:val="20"/>
      <w:lang w:val="en-GB" w:eastAsia="en-US"/>
    </w:rPr>
  </w:style>
  <w:style w:type="character" w:styleId="ac">
    <w:name w:val="Strong"/>
    <w:qFormat/>
    <w:rsid w:val="00862EBA"/>
    <w:rPr>
      <w:b/>
      <w:bCs/>
    </w:rPr>
  </w:style>
  <w:style w:type="paragraph" w:styleId="ad">
    <w:name w:val="Document Map"/>
    <w:basedOn w:val="a"/>
    <w:link w:val="Char5"/>
    <w:semiHidden/>
    <w:rsid w:val="00862E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5">
    <w:name w:val="文档结构图 Char"/>
    <w:basedOn w:val="a0"/>
    <w:link w:val="ad"/>
    <w:semiHidden/>
    <w:rsid w:val="00862EBA"/>
    <w:rPr>
      <w:rFonts w:ascii="Tahoma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Default">
    <w:name w:val="Default"/>
    <w:rsid w:val="00862E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val="en-GB" w:eastAsia="en-GB"/>
    </w:rPr>
  </w:style>
  <w:style w:type="paragraph" w:styleId="ae">
    <w:name w:val="List Paragraph"/>
    <w:basedOn w:val="a"/>
    <w:uiPriority w:val="34"/>
    <w:qFormat/>
    <w:rsid w:val="00862EB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862EBA"/>
    <w:pPr>
      <w:keepLines/>
      <w:spacing w:before="480" w:after="0" w:line="276" w:lineRule="auto"/>
      <w:outlineLvl w:val="9"/>
    </w:pPr>
    <w:rPr>
      <w:rFonts w:asciiTheme="majorHAnsi" w:hAnsiTheme="majorHAnsi" w:cstheme="majorBidi"/>
      <w:color w:val="2E74B5" w:themeColor="accent1" w:themeShade="BF"/>
      <w:kern w:val="0"/>
      <w:sz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862EBA"/>
  </w:style>
  <w:style w:type="paragraph" w:styleId="af">
    <w:name w:val="Subtitle"/>
    <w:basedOn w:val="a"/>
    <w:next w:val="a"/>
    <w:link w:val="Char6"/>
    <w:qFormat/>
    <w:rsid w:val="00862EB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f"/>
    <w:rsid w:val="00862EBA"/>
    <w:rPr>
      <w:rFonts w:asciiTheme="majorHAnsi" w:eastAsia="宋体" w:hAnsiTheme="majorHAnsi" w:cstheme="majorBidi"/>
      <w:b/>
      <w:bCs/>
      <w:kern w:val="28"/>
      <w:sz w:val="32"/>
      <w:szCs w:val="32"/>
      <w:lang w:val="en-GB" w:eastAsia="en-US"/>
    </w:rPr>
  </w:style>
  <w:style w:type="paragraph" w:styleId="21">
    <w:name w:val="toc 2"/>
    <w:basedOn w:val="a"/>
    <w:next w:val="a"/>
    <w:autoRedefine/>
    <w:uiPriority w:val="39"/>
    <w:rsid w:val="00862EBA"/>
    <w:pPr>
      <w:ind w:leftChars="200" w:left="420"/>
    </w:pPr>
  </w:style>
  <w:style w:type="paragraph" w:styleId="af0">
    <w:name w:val="Date"/>
    <w:basedOn w:val="a"/>
    <w:next w:val="a"/>
    <w:link w:val="Char7"/>
    <w:rsid w:val="00862EBA"/>
    <w:pPr>
      <w:ind w:leftChars="2500" w:left="100"/>
    </w:pPr>
  </w:style>
  <w:style w:type="character" w:customStyle="1" w:styleId="Char7">
    <w:name w:val="日期 Char"/>
    <w:basedOn w:val="a0"/>
    <w:link w:val="af0"/>
    <w:rsid w:val="00862EBA"/>
    <w:rPr>
      <w:rFonts w:ascii="Arial" w:hAnsi="Arial" w:cs="Times New Roman"/>
      <w:kern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A"/>
    <w:rPr>
      <w:rFonts w:ascii="Arial" w:hAnsi="Arial" w:cs="Times New Roman"/>
      <w:kern w:val="0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autoRedefine/>
    <w:rsid w:val="008604D1"/>
    <w:pPr>
      <w:pageBreakBefore/>
      <w:widowControl w:val="0"/>
      <w:spacing w:before="240" w:after="60"/>
      <w:jc w:val="center"/>
      <w:outlineLvl w:val="0"/>
    </w:pPr>
    <w:rPr>
      <w:rFonts w:ascii="微软雅黑" w:eastAsia="微软雅黑" w:hAnsi="微软雅黑" w:cs="Arial"/>
      <w:b/>
      <w:bCs/>
      <w:color w:val="003B5C"/>
      <w:kern w:val="32"/>
      <w:sz w:val="32"/>
      <w:szCs w:val="28"/>
      <w:lang w:eastAsia="zh-CN"/>
    </w:rPr>
  </w:style>
  <w:style w:type="paragraph" w:styleId="2">
    <w:name w:val="heading 2"/>
    <w:basedOn w:val="a"/>
    <w:next w:val="a"/>
    <w:link w:val="2Char"/>
    <w:autoRedefine/>
    <w:qFormat/>
    <w:rsid w:val="008604D1"/>
    <w:pPr>
      <w:keepNext/>
      <w:tabs>
        <w:tab w:val="left" w:pos="4500"/>
        <w:tab w:val="center" w:pos="4960"/>
      </w:tabs>
      <w:spacing w:before="240" w:after="60"/>
      <w:outlineLvl w:val="1"/>
    </w:pPr>
    <w:rPr>
      <w:rFonts w:cs="Arial"/>
      <w:b/>
      <w:bCs/>
      <w:iCs/>
      <w:color w:val="003B5C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604D1"/>
    <w:rPr>
      <w:rFonts w:ascii="微软雅黑" w:eastAsia="微软雅黑" w:hAnsi="微软雅黑" w:cs="Arial"/>
      <w:b/>
      <w:bCs/>
      <w:color w:val="003B5C"/>
      <w:kern w:val="32"/>
      <w:sz w:val="32"/>
      <w:szCs w:val="28"/>
      <w:lang w:val="en-GB"/>
    </w:rPr>
  </w:style>
  <w:style w:type="character" w:customStyle="1" w:styleId="2Char">
    <w:name w:val="标题 2 Char"/>
    <w:basedOn w:val="a0"/>
    <w:link w:val="2"/>
    <w:rsid w:val="008604D1"/>
    <w:rPr>
      <w:rFonts w:ascii="Arial" w:hAnsi="Arial" w:cs="Arial"/>
      <w:b/>
      <w:bCs/>
      <w:iCs/>
      <w:color w:val="003B5C"/>
      <w:kern w:val="0"/>
      <w:sz w:val="24"/>
      <w:szCs w:val="28"/>
      <w:lang w:val="en-GB"/>
    </w:rPr>
  </w:style>
  <w:style w:type="paragraph" w:styleId="a3">
    <w:name w:val="header"/>
    <w:basedOn w:val="a"/>
    <w:link w:val="Char"/>
    <w:rsid w:val="00862EBA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rsid w:val="00862EBA"/>
    <w:rPr>
      <w:rFonts w:ascii="Arial" w:hAnsi="Arial" w:cs="Times New Roman"/>
      <w:kern w:val="0"/>
      <w:sz w:val="24"/>
      <w:szCs w:val="24"/>
      <w:lang w:val="en-GB" w:eastAsia="en-US"/>
    </w:rPr>
  </w:style>
  <w:style w:type="paragraph" w:styleId="a4">
    <w:name w:val="footer"/>
    <w:basedOn w:val="a"/>
    <w:link w:val="Char0"/>
    <w:rsid w:val="00862EBA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rsid w:val="00862EBA"/>
    <w:rPr>
      <w:rFonts w:ascii="Arial" w:hAnsi="Arial" w:cs="Times New Roman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862EBA"/>
    <w:pPr>
      <w:tabs>
        <w:tab w:val="left" w:pos="2880"/>
      </w:tabs>
      <w:jc w:val="both"/>
    </w:pPr>
    <w:rPr>
      <w:rFonts w:ascii="Helvetica" w:hAnsi="Helvetica"/>
      <w:b/>
      <w:sz w:val="20"/>
      <w:szCs w:val="20"/>
      <w:lang w:val="x-none"/>
    </w:rPr>
  </w:style>
  <w:style w:type="character" w:customStyle="1" w:styleId="2Char0">
    <w:name w:val="正文文本 2 Char"/>
    <w:basedOn w:val="a0"/>
    <w:link w:val="20"/>
    <w:rsid w:val="00862EBA"/>
    <w:rPr>
      <w:rFonts w:ascii="Helvetica" w:hAnsi="Helvetica" w:cs="Times New Roman"/>
      <w:b/>
      <w:kern w:val="0"/>
      <w:sz w:val="20"/>
      <w:szCs w:val="20"/>
      <w:lang w:val="x-none" w:eastAsia="en-US"/>
    </w:rPr>
  </w:style>
  <w:style w:type="paragraph" w:customStyle="1" w:styleId="Subheading1">
    <w:name w:val="Sub heading 1"/>
    <w:basedOn w:val="a"/>
    <w:rsid w:val="00862EBA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uiPriority w:val="59"/>
    <w:rsid w:val="00862EBA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862EBA"/>
    <w:pPr>
      <w:spacing w:after="120"/>
    </w:pPr>
  </w:style>
  <w:style w:type="character" w:customStyle="1" w:styleId="Char1">
    <w:name w:val="正文文本 Char"/>
    <w:basedOn w:val="a0"/>
    <w:link w:val="a6"/>
    <w:rsid w:val="00862EBA"/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7">
    <w:name w:val="Hyperlink"/>
    <w:uiPriority w:val="99"/>
    <w:rsid w:val="00862EBA"/>
    <w:rPr>
      <w:color w:val="0000FF"/>
      <w:u w:val="single"/>
    </w:rPr>
  </w:style>
  <w:style w:type="paragraph" w:styleId="a8">
    <w:name w:val="Balloon Text"/>
    <w:basedOn w:val="a"/>
    <w:link w:val="Char2"/>
    <w:semiHidden/>
    <w:rsid w:val="00862EBA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8"/>
    <w:semiHidden/>
    <w:rsid w:val="00862EBA"/>
    <w:rPr>
      <w:rFonts w:ascii="Tahoma" w:hAnsi="Tahoma" w:cs="Tahoma"/>
      <w:kern w:val="0"/>
      <w:sz w:val="16"/>
      <w:szCs w:val="16"/>
      <w:lang w:val="en-GB" w:eastAsia="en-US"/>
    </w:rPr>
  </w:style>
  <w:style w:type="character" w:styleId="a9">
    <w:name w:val="annotation reference"/>
    <w:semiHidden/>
    <w:rsid w:val="00862EBA"/>
    <w:rPr>
      <w:sz w:val="16"/>
      <w:szCs w:val="16"/>
    </w:rPr>
  </w:style>
  <w:style w:type="paragraph" w:styleId="aa">
    <w:name w:val="annotation text"/>
    <w:basedOn w:val="a"/>
    <w:link w:val="Char3"/>
    <w:semiHidden/>
    <w:rsid w:val="00862EBA"/>
    <w:rPr>
      <w:sz w:val="20"/>
      <w:szCs w:val="20"/>
    </w:rPr>
  </w:style>
  <w:style w:type="character" w:customStyle="1" w:styleId="Char3">
    <w:name w:val="批注文字 Char"/>
    <w:basedOn w:val="a0"/>
    <w:link w:val="aa"/>
    <w:semiHidden/>
    <w:rsid w:val="00862EBA"/>
    <w:rPr>
      <w:rFonts w:ascii="Arial" w:hAnsi="Arial" w:cs="Times New Roman"/>
      <w:kern w:val="0"/>
      <w:sz w:val="20"/>
      <w:szCs w:val="20"/>
      <w:lang w:val="en-GB" w:eastAsia="en-US"/>
    </w:rPr>
  </w:style>
  <w:style w:type="paragraph" w:styleId="ab">
    <w:name w:val="annotation subject"/>
    <w:basedOn w:val="aa"/>
    <w:next w:val="aa"/>
    <w:link w:val="Char4"/>
    <w:semiHidden/>
    <w:rsid w:val="00862EBA"/>
    <w:rPr>
      <w:b/>
      <w:bCs/>
    </w:rPr>
  </w:style>
  <w:style w:type="character" w:customStyle="1" w:styleId="Char4">
    <w:name w:val="批注主题 Char"/>
    <w:basedOn w:val="Char3"/>
    <w:link w:val="ab"/>
    <w:semiHidden/>
    <w:rsid w:val="00862EBA"/>
    <w:rPr>
      <w:rFonts w:ascii="Arial" w:hAnsi="Arial" w:cs="Times New Roman"/>
      <w:b/>
      <w:bCs/>
      <w:kern w:val="0"/>
      <w:sz w:val="20"/>
      <w:szCs w:val="20"/>
      <w:lang w:val="en-GB" w:eastAsia="en-US"/>
    </w:rPr>
  </w:style>
  <w:style w:type="character" w:styleId="ac">
    <w:name w:val="Strong"/>
    <w:qFormat/>
    <w:rsid w:val="00862EBA"/>
    <w:rPr>
      <w:b/>
      <w:bCs/>
    </w:rPr>
  </w:style>
  <w:style w:type="paragraph" w:styleId="ad">
    <w:name w:val="Document Map"/>
    <w:basedOn w:val="a"/>
    <w:link w:val="Char5"/>
    <w:semiHidden/>
    <w:rsid w:val="00862E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5">
    <w:name w:val="文档结构图 Char"/>
    <w:basedOn w:val="a0"/>
    <w:link w:val="ad"/>
    <w:semiHidden/>
    <w:rsid w:val="00862EBA"/>
    <w:rPr>
      <w:rFonts w:ascii="Tahoma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Default">
    <w:name w:val="Default"/>
    <w:rsid w:val="00862E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val="en-GB" w:eastAsia="en-GB"/>
    </w:rPr>
  </w:style>
  <w:style w:type="paragraph" w:styleId="ae">
    <w:name w:val="List Paragraph"/>
    <w:basedOn w:val="a"/>
    <w:uiPriority w:val="34"/>
    <w:qFormat/>
    <w:rsid w:val="00862EB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862EBA"/>
    <w:pPr>
      <w:keepLines/>
      <w:spacing w:before="480" w:after="0" w:line="276" w:lineRule="auto"/>
      <w:outlineLvl w:val="9"/>
    </w:pPr>
    <w:rPr>
      <w:rFonts w:asciiTheme="majorHAnsi" w:hAnsiTheme="majorHAnsi" w:cstheme="majorBidi"/>
      <w:color w:val="2E74B5" w:themeColor="accent1" w:themeShade="BF"/>
      <w:kern w:val="0"/>
      <w:sz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862EBA"/>
  </w:style>
  <w:style w:type="paragraph" w:styleId="af">
    <w:name w:val="Subtitle"/>
    <w:basedOn w:val="a"/>
    <w:next w:val="a"/>
    <w:link w:val="Char6"/>
    <w:qFormat/>
    <w:rsid w:val="00862EB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f"/>
    <w:rsid w:val="00862EBA"/>
    <w:rPr>
      <w:rFonts w:asciiTheme="majorHAnsi" w:eastAsia="宋体" w:hAnsiTheme="majorHAnsi" w:cstheme="majorBidi"/>
      <w:b/>
      <w:bCs/>
      <w:kern w:val="28"/>
      <w:sz w:val="32"/>
      <w:szCs w:val="32"/>
      <w:lang w:val="en-GB" w:eastAsia="en-US"/>
    </w:rPr>
  </w:style>
  <w:style w:type="paragraph" w:styleId="21">
    <w:name w:val="toc 2"/>
    <w:basedOn w:val="a"/>
    <w:next w:val="a"/>
    <w:autoRedefine/>
    <w:uiPriority w:val="39"/>
    <w:rsid w:val="00862EBA"/>
    <w:pPr>
      <w:ind w:leftChars="200" w:left="420"/>
    </w:pPr>
  </w:style>
  <w:style w:type="paragraph" w:styleId="af0">
    <w:name w:val="Date"/>
    <w:basedOn w:val="a"/>
    <w:next w:val="a"/>
    <w:link w:val="Char7"/>
    <w:rsid w:val="00862EBA"/>
    <w:pPr>
      <w:ind w:leftChars="2500" w:left="100"/>
    </w:pPr>
  </w:style>
  <w:style w:type="character" w:customStyle="1" w:styleId="Char7">
    <w:name w:val="日期 Char"/>
    <w:basedOn w:val="a0"/>
    <w:link w:val="af0"/>
    <w:rsid w:val="00862EBA"/>
    <w:rPr>
      <w:rFonts w:ascii="Arial" w:hAnsi="Arial" w:cs="Times New Roman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huayuec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964</Words>
  <Characters>5501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LGC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 PT.LGCNJ</dc:creator>
  <cp:lastModifiedBy>Maxingyu</cp:lastModifiedBy>
  <cp:revision>2</cp:revision>
  <dcterms:created xsi:type="dcterms:W3CDTF">2021-01-13T01:53:00Z</dcterms:created>
  <dcterms:modified xsi:type="dcterms:W3CDTF">2021-01-13T01:53:00Z</dcterms:modified>
</cp:coreProperties>
</file>